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289DA9" w14:textId="2C92B8DD" w:rsidR="005C13B2" w:rsidRDefault="00075559" w:rsidP="005C13B2">
      <w:pPr>
        <w:rPr>
          <w:rFonts w:ascii="Montserrat" w:eastAsia="Montserrat" w:hAnsi="Montserrat" w:cs="Montserrat"/>
        </w:rPr>
      </w:pPr>
      <w:r>
        <w:rPr>
          <w:noProof/>
        </w:rPr>
        <w:drawing>
          <wp:anchor distT="0" distB="0" distL="114300" distR="114300" simplePos="0" relativeHeight="251659264" behindDoc="0" locked="0" layoutInCell="1" allowOverlap="1" wp14:anchorId="13CAB9F3" wp14:editId="783F9A86">
            <wp:simplePos x="0" y="0"/>
            <wp:positionH relativeFrom="margin">
              <wp:align>left</wp:align>
            </wp:positionH>
            <wp:positionV relativeFrom="paragraph">
              <wp:posOffset>198120</wp:posOffset>
            </wp:positionV>
            <wp:extent cx="1257300" cy="1069340"/>
            <wp:effectExtent l="0" t="0" r="0" b="0"/>
            <wp:wrapSquare wrapText="bothSides"/>
            <wp:docPr id="16913054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1FAF3D" w14:textId="77777777" w:rsidR="00075559" w:rsidRDefault="00075559" w:rsidP="005C13B2">
      <w:pPr>
        <w:rPr>
          <w:rFonts w:ascii="Montserrat" w:eastAsia="Montserrat" w:hAnsi="Montserrat" w:cs="Montserrat"/>
        </w:rPr>
      </w:pPr>
    </w:p>
    <w:p w14:paraId="3EDA12CE" w14:textId="77777777" w:rsidR="000A6438" w:rsidRDefault="00000000" w:rsidP="00075559">
      <w:pPr>
        <w:pStyle w:val="Titre4"/>
        <w:spacing w:after="200"/>
        <w:ind w:hanging="720"/>
      </w:pPr>
      <w:bookmarkStart w:id="0" w:name="_nlo79uj503ca" w:colFirst="0" w:colLast="0"/>
      <w:bookmarkEnd w:id="0"/>
      <w:r>
        <w:t>ANNEX 1</w:t>
      </w:r>
    </w:p>
    <w:p w14:paraId="4F103689" w14:textId="77777777" w:rsidR="000A6438" w:rsidRDefault="00000000">
      <w:pPr>
        <w:shd w:val="clear" w:color="auto" w:fill="DEEAF6"/>
        <w:spacing w:before="240" w:after="240" w:line="240" w:lineRule="auto"/>
        <w:jc w:val="center"/>
        <w:rPr>
          <w:rFonts w:ascii="Montserrat" w:eastAsia="Montserrat" w:hAnsi="Montserrat" w:cs="Montserrat"/>
          <w:b/>
          <w:color w:val="0070C0"/>
        </w:rPr>
      </w:pPr>
      <w:r>
        <w:rPr>
          <w:rFonts w:ascii="Montserrat" w:eastAsia="Montserrat" w:hAnsi="Montserrat" w:cs="Montserrat"/>
          <w:b/>
        </w:rPr>
        <w:t>DECLARATION and CONSENT FORM</w:t>
      </w:r>
    </w:p>
    <w:p w14:paraId="3C090D79" w14:textId="77777777" w:rsidR="000A6438" w:rsidRDefault="00000000">
      <w:pPr>
        <w:spacing w:before="240" w:after="240" w:line="240" w:lineRule="auto"/>
        <w:jc w:val="center"/>
        <w:rPr>
          <w:rFonts w:ascii="Montserrat" w:eastAsia="Montserrat" w:hAnsi="Montserrat" w:cs="Montserrat"/>
        </w:rPr>
      </w:pPr>
      <w:r>
        <w:rPr>
          <w:rFonts w:ascii="Montserrat" w:eastAsia="Montserrat" w:hAnsi="Montserrat" w:cs="Montserrat"/>
          <w:i/>
        </w:rPr>
        <w:t>Check and fill in the fields in yellow</w:t>
      </w:r>
    </w:p>
    <w:p w14:paraId="42569D6B" w14:textId="77777777" w:rsidR="000A6438" w:rsidRDefault="00000000">
      <w:pPr>
        <w:spacing w:before="240" w:after="240" w:line="240" w:lineRule="auto"/>
        <w:rPr>
          <w:rFonts w:ascii="Montserrat" w:eastAsia="Montserrat" w:hAnsi="Montserrat" w:cs="Montserrat"/>
          <w:b/>
        </w:rPr>
      </w:pPr>
      <w:r>
        <w:rPr>
          <w:rFonts w:ascii="Montserrat" w:eastAsia="Montserrat" w:hAnsi="Montserrat" w:cs="Montserrat"/>
          <w:b/>
        </w:rPr>
        <w:t>1.1 IDENTITY</w:t>
      </w:r>
    </w:p>
    <w:p w14:paraId="0FE1F022" w14:textId="77777777" w:rsidR="000A6438" w:rsidRDefault="00000000">
      <w:pPr>
        <w:spacing w:before="240" w:after="240" w:line="240" w:lineRule="auto"/>
        <w:rPr>
          <w:rFonts w:ascii="Montserrat" w:eastAsia="Montserrat" w:hAnsi="Montserrat" w:cs="Montserrat"/>
        </w:rPr>
      </w:pPr>
      <w:r>
        <w:rPr>
          <w:rFonts w:ascii="Montserrat" w:eastAsia="Montserrat" w:hAnsi="Montserrat" w:cs="Montserrat"/>
          <w:b/>
        </w:rPr>
        <w:t>NAME, Surname</w:t>
      </w:r>
      <w:r>
        <w:rPr>
          <w:rFonts w:ascii="Montserrat" w:eastAsia="Montserrat" w:hAnsi="Montserrat" w:cs="Montserrat"/>
        </w:rPr>
        <w:t xml:space="preserve"> </w:t>
      </w:r>
      <w:r>
        <w:rPr>
          <w:rFonts w:ascii="Montserrat" w:eastAsia="Montserrat" w:hAnsi="Montserrat" w:cs="Montserrat"/>
          <w:color w:val="A6A6A6"/>
          <w:highlight w:val="yellow"/>
        </w:rPr>
        <w:t>___________________________________________________________________</w:t>
      </w:r>
    </w:p>
    <w:p w14:paraId="69C60F28" w14:textId="77777777" w:rsidR="000A6438" w:rsidRDefault="00000000">
      <w:pPr>
        <w:spacing w:before="240" w:after="240" w:line="240" w:lineRule="auto"/>
        <w:rPr>
          <w:rFonts w:ascii="Montserrat" w:eastAsia="Montserrat" w:hAnsi="Montserrat" w:cs="Montserrat"/>
        </w:rPr>
      </w:pPr>
      <w:r>
        <w:rPr>
          <w:rFonts w:ascii="Montserrat" w:eastAsia="Montserrat" w:hAnsi="Montserrat" w:cs="Montserrat"/>
          <w:b/>
        </w:rPr>
        <w:t>Date of birth</w:t>
      </w:r>
      <w:r>
        <w:rPr>
          <w:rFonts w:ascii="Montserrat" w:eastAsia="Montserrat" w:hAnsi="Montserrat" w:cs="Montserrat"/>
        </w:rPr>
        <w:t>:</w:t>
      </w:r>
      <w:r>
        <w:rPr>
          <w:rFonts w:ascii="Montserrat" w:eastAsia="Montserrat" w:hAnsi="Montserrat" w:cs="Montserrat"/>
        </w:rPr>
        <w:tab/>
      </w:r>
      <w:r>
        <w:rPr>
          <w:rFonts w:ascii="Montserrat" w:eastAsia="Montserrat" w:hAnsi="Montserrat" w:cs="Montserrat"/>
          <w:color w:val="A6A6A6"/>
          <w:highlight w:val="yellow"/>
        </w:rPr>
        <w:t>___ / ___ / _______</w:t>
      </w:r>
      <w:r>
        <w:rPr>
          <w:rFonts w:ascii="Montserrat" w:eastAsia="Montserrat" w:hAnsi="Montserrat" w:cs="Montserrat"/>
          <w:color w:val="A6A6A6"/>
        </w:rPr>
        <w:t xml:space="preserve">        </w:t>
      </w:r>
      <w:r>
        <w:rPr>
          <w:rFonts w:ascii="Montserrat" w:eastAsia="Montserrat" w:hAnsi="Montserrat" w:cs="Montserrat"/>
          <w:color w:val="A6A6A6"/>
        </w:rPr>
        <w:tab/>
        <w:t xml:space="preserve">                        </w:t>
      </w:r>
      <w:r>
        <w:rPr>
          <w:rFonts w:ascii="Montserrat" w:eastAsia="Montserrat" w:hAnsi="Montserrat" w:cs="Montserrat"/>
          <w:b/>
        </w:rPr>
        <w:t>Gender</w:t>
      </w:r>
      <w:r>
        <w:rPr>
          <w:rFonts w:ascii="Montserrat" w:eastAsia="Montserrat" w:hAnsi="Montserrat" w:cs="Montserrat"/>
        </w:rPr>
        <w:t xml:space="preserve">: </w:t>
      </w:r>
      <w:r>
        <w:rPr>
          <w:rFonts w:ascii="Montserrat" w:eastAsia="Montserrat" w:hAnsi="Montserrat" w:cs="Montserrat"/>
          <w:highlight w:val="yellow"/>
        </w:rPr>
        <w:t>▢</w:t>
      </w:r>
      <w:r>
        <w:rPr>
          <w:rFonts w:ascii="Montserrat" w:eastAsia="Montserrat" w:hAnsi="Montserrat" w:cs="Montserrat"/>
        </w:rPr>
        <w:t xml:space="preserve"> Male </w:t>
      </w:r>
      <w:r>
        <w:rPr>
          <w:rFonts w:ascii="Montserrat" w:eastAsia="Montserrat" w:hAnsi="Montserrat" w:cs="Montserrat"/>
          <w:highlight w:val="yellow"/>
        </w:rPr>
        <w:t>▢</w:t>
      </w:r>
      <w:r>
        <w:rPr>
          <w:rFonts w:ascii="Montserrat" w:eastAsia="Montserrat" w:hAnsi="Montserrat" w:cs="Montserrat"/>
        </w:rPr>
        <w:t xml:space="preserve"> Female</w:t>
      </w:r>
    </w:p>
    <w:p w14:paraId="6E406452" w14:textId="77777777" w:rsidR="000A6438" w:rsidRDefault="000A6438">
      <w:pPr>
        <w:spacing w:before="240" w:after="240" w:line="240" w:lineRule="auto"/>
        <w:jc w:val="both"/>
        <w:rPr>
          <w:rFonts w:ascii="Montserrat" w:eastAsia="Montserrat" w:hAnsi="Montserrat" w:cs="Montserrat"/>
          <w:b/>
        </w:rPr>
      </w:pPr>
    </w:p>
    <w:p w14:paraId="3755821E" w14:textId="77777777" w:rsidR="000A6438" w:rsidRDefault="00000000">
      <w:pPr>
        <w:spacing w:before="240" w:after="240" w:line="240" w:lineRule="auto"/>
        <w:jc w:val="both"/>
        <w:rPr>
          <w:rFonts w:ascii="Montserrat" w:eastAsia="Montserrat" w:hAnsi="Montserrat" w:cs="Montserrat"/>
        </w:rPr>
      </w:pPr>
      <w:r>
        <w:rPr>
          <w:rFonts w:ascii="Montserrat" w:eastAsia="Montserrat" w:hAnsi="Montserrat" w:cs="Montserrat"/>
          <w:b/>
        </w:rPr>
        <w:t>1.2 MEDICAL INFORMATION</w:t>
      </w:r>
    </w:p>
    <w:tbl>
      <w:tblPr>
        <w:tblStyle w:val="a"/>
        <w:tblW w:w="913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85"/>
        <w:gridCol w:w="4650"/>
      </w:tblGrid>
      <w:tr w:rsidR="000A6438" w14:paraId="1203A007" w14:textId="77777777">
        <w:trPr>
          <w:trHeight w:val="675"/>
        </w:trPr>
        <w:tc>
          <w:tcPr>
            <w:tcW w:w="44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66D9B21" w14:textId="77777777" w:rsidR="000A6438" w:rsidRDefault="00000000">
            <w:pPr>
              <w:spacing w:after="240" w:line="240" w:lineRule="auto"/>
              <w:rPr>
                <w:rFonts w:ascii="Montserrat" w:eastAsia="Montserrat" w:hAnsi="Montserrat" w:cs="Montserrat"/>
                <w:color w:val="0070C0"/>
              </w:rPr>
            </w:pPr>
            <w:r>
              <w:rPr>
                <w:rFonts w:ascii="Montserrat" w:eastAsia="Montserrat" w:hAnsi="Montserrat" w:cs="Montserrat"/>
                <w:b/>
              </w:rPr>
              <w:t xml:space="preserve">Eligible Impairment(s) </w:t>
            </w:r>
            <w:r>
              <w:rPr>
                <w:rFonts w:ascii="Montserrat" w:eastAsia="Montserrat" w:hAnsi="Montserrat" w:cs="Montserrat"/>
              </w:rPr>
              <w:t>(tick one or more items)</w:t>
            </w:r>
          </w:p>
        </w:tc>
        <w:tc>
          <w:tcPr>
            <w:tcW w:w="4650" w:type="dxa"/>
            <w:tcBorders>
              <w:top w:val="single" w:sz="8" w:space="0" w:color="000000"/>
              <w:bottom w:val="single" w:sz="8" w:space="0" w:color="000000"/>
              <w:right w:val="single" w:sz="8" w:space="0" w:color="000000"/>
            </w:tcBorders>
            <w:tcMar>
              <w:top w:w="0" w:type="dxa"/>
              <w:left w:w="100" w:type="dxa"/>
              <w:bottom w:w="0" w:type="dxa"/>
              <w:right w:w="100" w:type="dxa"/>
            </w:tcMar>
          </w:tcPr>
          <w:p w14:paraId="15E51FDA" w14:textId="77777777" w:rsidR="000A6438" w:rsidRDefault="00000000">
            <w:pPr>
              <w:spacing w:after="240" w:line="240" w:lineRule="auto"/>
              <w:rPr>
                <w:rFonts w:ascii="Montserrat" w:eastAsia="Montserrat" w:hAnsi="Montserrat" w:cs="Montserrat"/>
                <w:b/>
                <w:color w:val="0070C0"/>
              </w:rPr>
            </w:pPr>
            <w:r>
              <w:rPr>
                <w:rFonts w:ascii="Montserrat" w:eastAsia="Montserrat" w:hAnsi="Montserrat" w:cs="Montserrat"/>
                <w:b/>
              </w:rPr>
              <w:t xml:space="preserve">Name medical diagnosis relevant to impairment type </w:t>
            </w:r>
            <w:r>
              <w:rPr>
                <w:rFonts w:ascii="Montserrat" w:eastAsia="Montserrat" w:hAnsi="Montserrat" w:cs="Montserrat"/>
              </w:rPr>
              <w:t>(tick or add)</w:t>
            </w:r>
          </w:p>
        </w:tc>
      </w:tr>
      <w:tr w:rsidR="000A6438" w14:paraId="464D3840" w14:textId="77777777">
        <w:trPr>
          <w:trHeight w:val="2805"/>
        </w:trPr>
        <w:tc>
          <w:tcPr>
            <w:tcW w:w="4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01ED801" w14:textId="77777777" w:rsidR="000A6438" w:rsidRDefault="00000000">
            <w:pPr>
              <w:spacing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Impaired Muscle Power</w:t>
            </w:r>
          </w:p>
          <w:p w14:paraId="2A515F54" w14:textId="77777777" w:rsidR="000A6438" w:rsidRDefault="00000000">
            <w:pPr>
              <w:spacing w:before="240" w:after="240" w:line="240" w:lineRule="auto"/>
              <w:rPr>
                <w:rFonts w:ascii="Montserrat" w:eastAsia="Montserrat" w:hAnsi="Montserrat" w:cs="Montserrat"/>
                <w:color w:val="0070C0"/>
              </w:rPr>
            </w:pPr>
            <w:r>
              <w:rPr>
                <w:rFonts w:ascii="Montserrat" w:eastAsia="Montserrat" w:hAnsi="Montserrat" w:cs="Montserrat"/>
                <w:color w:val="0070C0"/>
              </w:rPr>
              <w:t xml:space="preserve"> </w:t>
            </w:r>
          </w:p>
          <w:p w14:paraId="0EC2DF81" w14:textId="77777777" w:rsidR="000A6438" w:rsidRDefault="00000000">
            <w:pPr>
              <w:spacing w:line="240" w:lineRule="auto"/>
              <w:rPr>
                <w:rFonts w:ascii="Montserrat" w:eastAsia="Montserrat" w:hAnsi="Montserrat" w:cs="Montserrat"/>
                <w:color w:val="0070C0"/>
              </w:rPr>
            </w:pPr>
            <w:r>
              <w:rPr>
                <w:rFonts w:ascii="Montserrat" w:eastAsia="Montserrat" w:hAnsi="Montserrat" w:cs="Montserrat"/>
                <w:color w:val="0070C0"/>
              </w:rPr>
              <w:t xml:space="preserve"> </w:t>
            </w:r>
          </w:p>
        </w:tc>
        <w:tc>
          <w:tcPr>
            <w:tcW w:w="4650" w:type="dxa"/>
            <w:tcBorders>
              <w:bottom w:val="single" w:sz="8" w:space="0" w:color="000000"/>
              <w:right w:val="single" w:sz="8" w:space="0" w:color="000000"/>
            </w:tcBorders>
            <w:tcMar>
              <w:top w:w="0" w:type="dxa"/>
              <w:left w:w="100" w:type="dxa"/>
              <w:bottom w:w="0" w:type="dxa"/>
              <w:right w:w="100" w:type="dxa"/>
            </w:tcMar>
          </w:tcPr>
          <w:p w14:paraId="6504FE00" w14:textId="77777777" w:rsidR="000A6438" w:rsidRDefault="00000000">
            <w:pPr>
              <w:spacing w:after="240" w:line="240" w:lineRule="auto"/>
              <w:rPr>
                <w:rFonts w:ascii="Montserrat" w:eastAsia="Montserrat" w:hAnsi="Montserrat" w:cs="Montserrat"/>
                <w:color w:val="0070C0"/>
                <w:highlight w:val="white"/>
              </w:rPr>
            </w:pPr>
            <w:r>
              <w:rPr>
                <w:rFonts w:ascii="Montserrat" w:eastAsia="Montserrat" w:hAnsi="Montserrat" w:cs="Montserrat"/>
                <w:highlight w:val="yellow"/>
              </w:rPr>
              <w:t>▢</w:t>
            </w:r>
            <w:r>
              <w:rPr>
                <w:rFonts w:ascii="Montserrat" w:eastAsia="Montserrat" w:hAnsi="Montserrat" w:cs="Montserrat"/>
              </w:rPr>
              <w:t xml:space="preserve"> Spinal Cord Injury</w:t>
            </w:r>
          </w:p>
          <w:p w14:paraId="0B91314D" w14:textId="77777777" w:rsidR="000A6438" w:rsidRDefault="00000000">
            <w:pPr>
              <w:spacing w:before="240" w:after="240" w:line="240" w:lineRule="auto"/>
              <w:rPr>
                <w:rFonts w:ascii="Montserrat" w:eastAsia="Montserrat" w:hAnsi="Montserrat" w:cs="Montserrat"/>
                <w:color w:val="0070C0"/>
                <w:highlight w:val="white"/>
              </w:rPr>
            </w:pPr>
            <w:r>
              <w:rPr>
                <w:rFonts w:ascii="Montserrat" w:eastAsia="Montserrat" w:hAnsi="Montserrat" w:cs="Montserrat"/>
                <w:highlight w:val="yellow"/>
              </w:rPr>
              <w:t>▢</w:t>
            </w:r>
            <w:r>
              <w:rPr>
                <w:rFonts w:ascii="Montserrat" w:eastAsia="Montserrat" w:hAnsi="Montserrat" w:cs="Montserrat"/>
              </w:rPr>
              <w:t xml:space="preserve"> Muscular Dystrophy</w:t>
            </w:r>
          </w:p>
          <w:p w14:paraId="5C1D0EA5" w14:textId="77777777" w:rsidR="000A6438" w:rsidRDefault="00000000">
            <w:pPr>
              <w:spacing w:before="240" w:after="240" w:line="240" w:lineRule="auto"/>
              <w:rPr>
                <w:rFonts w:ascii="Montserrat" w:eastAsia="Montserrat" w:hAnsi="Montserrat" w:cs="Montserrat"/>
                <w:color w:val="0070C0"/>
              </w:rPr>
            </w:pPr>
            <w:r>
              <w:rPr>
                <w:rFonts w:ascii="Montserrat" w:eastAsia="Montserrat" w:hAnsi="Montserrat" w:cs="Montserrat"/>
                <w:highlight w:val="yellow"/>
              </w:rPr>
              <w:t>▢</w:t>
            </w:r>
            <w:r>
              <w:rPr>
                <w:rFonts w:ascii="Montserrat" w:eastAsia="Montserrat" w:hAnsi="Montserrat" w:cs="Montserrat"/>
              </w:rPr>
              <w:t xml:space="preserve"> Spina Bifida</w:t>
            </w:r>
          </w:p>
          <w:p w14:paraId="61C7A835" w14:textId="77777777" w:rsidR="000A6438" w:rsidRDefault="00000000">
            <w:pPr>
              <w:spacing w:before="240"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Poliomyelitis</w:t>
            </w:r>
          </w:p>
          <w:p w14:paraId="438CD20B" w14:textId="77777777" w:rsidR="000A6438" w:rsidRDefault="00000000">
            <w:pPr>
              <w:spacing w:before="240"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Multiple Sclerosis</w:t>
            </w:r>
          </w:p>
          <w:p w14:paraId="0C62D334" w14:textId="77777777" w:rsidR="000A6438" w:rsidRDefault="00000000">
            <w:pPr>
              <w:spacing w:before="240" w:after="240" w:line="240" w:lineRule="auto"/>
              <w:rPr>
                <w:rFonts w:ascii="Montserrat" w:eastAsia="Montserrat" w:hAnsi="Montserrat" w:cs="Montserrat"/>
              </w:rPr>
            </w:pPr>
            <w:r>
              <w:rPr>
                <w:rFonts w:ascii="Montserrat" w:eastAsia="Montserrat" w:hAnsi="Montserrat" w:cs="Montserrat"/>
                <w:highlight w:val="yellow"/>
              </w:rPr>
              <w:t>▢</w:t>
            </w:r>
            <w:r>
              <w:rPr>
                <w:rFonts w:ascii="Montserrat" w:eastAsia="Montserrat" w:hAnsi="Montserrat" w:cs="Montserrat"/>
              </w:rPr>
              <w:t xml:space="preserve"> Other </w:t>
            </w:r>
            <w:r>
              <w:rPr>
                <w:rFonts w:ascii="Montserrat" w:eastAsia="Montserrat" w:hAnsi="Montserrat" w:cs="Montserrat"/>
                <w:highlight w:val="yellow"/>
              </w:rPr>
              <w:t>____________________________________</w:t>
            </w:r>
          </w:p>
        </w:tc>
      </w:tr>
      <w:tr w:rsidR="000A6438" w14:paraId="1A8319CD" w14:textId="77777777">
        <w:trPr>
          <w:trHeight w:val="1950"/>
        </w:trPr>
        <w:tc>
          <w:tcPr>
            <w:tcW w:w="4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B73B83C" w14:textId="77777777" w:rsidR="000A6438" w:rsidRDefault="00000000">
            <w:pPr>
              <w:spacing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Impaired Passive Range of Movement</w:t>
            </w:r>
          </w:p>
          <w:p w14:paraId="416F8620" w14:textId="77777777" w:rsidR="000A6438" w:rsidRDefault="00000000">
            <w:pPr>
              <w:spacing w:before="240" w:after="240" w:line="240" w:lineRule="auto"/>
              <w:rPr>
                <w:rFonts w:ascii="Montserrat" w:eastAsia="Montserrat" w:hAnsi="Montserrat" w:cs="Montserrat"/>
              </w:rPr>
            </w:pPr>
            <w:r>
              <w:rPr>
                <w:rFonts w:ascii="Montserrat" w:eastAsia="Montserrat" w:hAnsi="Montserrat" w:cs="Montserrat"/>
              </w:rPr>
              <w:t xml:space="preserve"> </w:t>
            </w:r>
          </w:p>
          <w:p w14:paraId="6E795988" w14:textId="77777777" w:rsidR="000A6438" w:rsidRDefault="00000000">
            <w:pPr>
              <w:spacing w:line="240" w:lineRule="auto"/>
              <w:rPr>
                <w:rFonts w:ascii="Montserrat" w:eastAsia="Montserrat" w:hAnsi="Montserrat" w:cs="Montserrat"/>
                <w:color w:val="0070C0"/>
              </w:rPr>
            </w:pPr>
            <w:r>
              <w:rPr>
                <w:rFonts w:ascii="Montserrat" w:eastAsia="Montserrat" w:hAnsi="Montserrat" w:cs="Montserrat"/>
                <w:color w:val="0070C0"/>
              </w:rPr>
              <w:t xml:space="preserve"> </w:t>
            </w:r>
          </w:p>
        </w:tc>
        <w:tc>
          <w:tcPr>
            <w:tcW w:w="4650" w:type="dxa"/>
            <w:tcBorders>
              <w:bottom w:val="single" w:sz="8" w:space="0" w:color="000000"/>
              <w:right w:val="single" w:sz="8" w:space="0" w:color="000000"/>
            </w:tcBorders>
            <w:tcMar>
              <w:top w:w="0" w:type="dxa"/>
              <w:left w:w="100" w:type="dxa"/>
              <w:bottom w:w="0" w:type="dxa"/>
              <w:right w:w="100" w:type="dxa"/>
            </w:tcMar>
          </w:tcPr>
          <w:p w14:paraId="406CA36D" w14:textId="77777777" w:rsidR="000A6438" w:rsidRDefault="00000000">
            <w:pPr>
              <w:spacing w:after="240" w:line="240" w:lineRule="auto"/>
              <w:rPr>
                <w:rFonts w:ascii="Montserrat" w:eastAsia="Montserrat" w:hAnsi="Montserrat" w:cs="Montserrat"/>
                <w:color w:val="0070C0"/>
                <w:highlight w:val="white"/>
              </w:rPr>
            </w:pPr>
            <w:r>
              <w:rPr>
                <w:rFonts w:ascii="Montserrat" w:eastAsia="Montserrat" w:hAnsi="Montserrat" w:cs="Montserrat"/>
                <w:highlight w:val="yellow"/>
              </w:rPr>
              <w:t>▢</w:t>
            </w:r>
            <w:r>
              <w:rPr>
                <w:rFonts w:ascii="Montserrat" w:eastAsia="Montserrat" w:hAnsi="Montserrat" w:cs="Montserrat"/>
              </w:rPr>
              <w:t xml:space="preserve"> Arthrogryposis</w:t>
            </w:r>
          </w:p>
          <w:p w14:paraId="22C67187" w14:textId="77777777" w:rsidR="000A6438" w:rsidRDefault="00000000">
            <w:pPr>
              <w:spacing w:before="240"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Joint Contractures</w:t>
            </w:r>
          </w:p>
          <w:p w14:paraId="31FE1538" w14:textId="77777777" w:rsidR="000A6438" w:rsidRDefault="00000000">
            <w:pPr>
              <w:spacing w:before="240"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Trauma</w:t>
            </w:r>
          </w:p>
          <w:p w14:paraId="7B80E2A0" w14:textId="77777777" w:rsidR="000A6438" w:rsidRDefault="00000000">
            <w:pPr>
              <w:spacing w:before="240" w:after="240" w:line="240" w:lineRule="auto"/>
              <w:rPr>
                <w:rFonts w:ascii="Montserrat" w:eastAsia="Montserrat" w:hAnsi="Montserrat" w:cs="Montserrat"/>
              </w:rPr>
            </w:pPr>
            <w:r>
              <w:rPr>
                <w:rFonts w:ascii="Montserrat" w:eastAsia="Montserrat" w:hAnsi="Montserrat" w:cs="Montserrat"/>
                <w:highlight w:val="yellow"/>
              </w:rPr>
              <w:t>▢</w:t>
            </w:r>
            <w:r>
              <w:rPr>
                <w:rFonts w:ascii="Montserrat" w:eastAsia="Montserrat" w:hAnsi="Montserrat" w:cs="Montserrat"/>
              </w:rPr>
              <w:t xml:space="preserve"> Other </w:t>
            </w:r>
            <w:r>
              <w:rPr>
                <w:rFonts w:ascii="Montserrat" w:eastAsia="Montserrat" w:hAnsi="Montserrat" w:cs="Montserrat"/>
                <w:highlight w:val="yellow"/>
              </w:rPr>
              <w:t>____________________________________</w:t>
            </w:r>
          </w:p>
        </w:tc>
      </w:tr>
      <w:tr w:rsidR="000A6438" w14:paraId="519C3E41" w14:textId="77777777">
        <w:trPr>
          <w:trHeight w:val="1950"/>
        </w:trPr>
        <w:tc>
          <w:tcPr>
            <w:tcW w:w="4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28182BF" w14:textId="77777777" w:rsidR="000A6438" w:rsidRDefault="00000000">
            <w:pPr>
              <w:spacing w:after="240" w:line="240" w:lineRule="auto"/>
              <w:rPr>
                <w:rFonts w:ascii="Montserrat" w:eastAsia="Montserrat" w:hAnsi="Montserrat" w:cs="Montserrat"/>
                <w:b/>
                <w:color w:val="0070C0"/>
              </w:rPr>
            </w:pPr>
            <w:r>
              <w:rPr>
                <w:rFonts w:ascii="Montserrat" w:eastAsia="Montserrat" w:hAnsi="Montserrat" w:cs="Montserrat"/>
                <w:highlight w:val="yellow"/>
              </w:rPr>
              <w:lastRenderedPageBreak/>
              <w:t>▢</w:t>
            </w:r>
            <w:r>
              <w:rPr>
                <w:rFonts w:ascii="Montserrat" w:eastAsia="Montserrat" w:hAnsi="Montserrat" w:cs="Montserrat"/>
              </w:rPr>
              <w:t xml:space="preserve"> Limb Deficiency</w:t>
            </w:r>
          </w:p>
          <w:p w14:paraId="2D81B8D9" w14:textId="77777777" w:rsidR="000A6438" w:rsidRDefault="00000000">
            <w:pPr>
              <w:spacing w:before="240" w:after="240" w:line="240" w:lineRule="auto"/>
              <w:rPr>
                <w:rFonts w:ascii="Montserrat" w:eastAsia="Montserrat" w:hAnsi="Montserrat" w:cs="Montserrat"/>
              </w:rPr>
            </w:pPr>
            <w:r>
              <w:rPr>
                <w:rFonts w:ascii="Montserrat" w:eastAsia="Montserrat" w:hAnsi="Montserrat" w:cs="Montserrat"/>
              </w:rPr>
              <w:t xml:space="preserve"> </w:t>
            </w:r>
          </w:p>
          <w:p w14:paraId="649D200A" w14:textId="77777777" w:rsidR="000A6438" w:rsidRDefault="00000000">
            <w:pPr>
              <w:spacing w:line="240" w:lineRule="auto"/>
              <w:rPr>
                <w:rFonts w:ascii="Montserrat" w:eastAsia="Montserrat" w:hAnsi="Montserrat" w:cs="Montserrat"/>
                <w:color w:val="0070C0"/>
              </w:rPr>
            </w:pPr>
            <w:r>
              <w:rPr>
                <w:rFonts w:ascii="Montserrat" w:eastAsia="Montserrat" w:hAnsi="Montserrat" w:cs="Montserrat"/>
                <w:color w:val="0070C0"/>
              </w:rPr>
              <w:t xml:space="preserve"> </w:t>
            </w:r>
          </w:p>
        </w:tc>
        <w:tc>
          <w:tcPr>
            <w:tcW w:w="4650" w:type="dxa"/>
            <w:tcBorders>
              <w:bottom w:val="single" w:sz="8" w:space="0" w:color="000000"/>
              <w:right w:val="single" w:sz="8" w:space="0" w:color="000000"/>
            </w:tcBorders>
            <w:tcMar>
              <w:top w:w="0" w:type="dxa"/>
              <w:left w:w="100" w:type="dxa"/>
              <w:bottom w:w="0" w:type="dxa"/>
              <w:right w:w="100" w:type="dxa"/>
            </w:tcMar>
          </w:tcPr>
          <w:p w14:paraId="7AE31D36" w14:textId="77777777" w:rsidR="000A6438" w:rsidRDefault="00000000">
            <w:pPr>
              <w:spacing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Dysmelic</w:t>
            </w:r>
          </w:p>
          <w:p w14:paraId="75E48AF0" w14:textId="77777777" w:rsidR="000A6438" w:rsidRDefault="00000000">
            <w:pPr>
              <w:spacing w:before="240"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Traumatic Amputation</w:t>
            </w:r>
          </w:p>
          <w:p w14:paraId="5BB30FCC" w14:textId="77777777" w:rsidR="000A6438" w:rsidRDefault="00000000">
            <w:pPr>
              <w:spacing w:before="240"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Bone Cancer</w:t>
            </w:r>
          </w:p>
          <w:p w14:paraId="7F71F3A0" w14:textId="77777777" w:rsidR="000A6438" w:rsidRDefault="00000000">
            <w:pPr>
              <w:spacing w:before="240" w:after="240" w:line="240" w:lineRule="auto"/>
              <w:rPr>
                <w:rFonts w:ascii="Montserrat" w:eastAsia="Montserrat" w:hAnsi="Montserrat" w:cs="Montserrat"/>
              </w:rPr>
            </w:pPr>
            <w:r>
              <w:rPr>
                <w:rFonts w:ascii="Montserrat" w:eastAsia="Montserrat" w:hAnsi="Montserrat" w:cs="Montserrat"/>
                <w:highlight w:val="yellow"/>
              </w:rPr>
              <w:t>▢</w:t>
            </w:r>
            <w:r>
              <w:rPr>
                <w:rFonts w:ascii="Montserrat" w:eastAsia="Montserrat" w:hAnsi="Montserrat" w:cs="Montserrat"/>
              </w:rPr>
              <w:t xml:space="preserve"> Other </w:t>
            </w:r>
            <w:r>
              <w:rPr>
                <w:rFonts w:ascii="Montserrat" w:eastAsia="Montserrat" w:hAnsi="Montserrat" w:cs="Montserrat"/>
                <w:highlight w:val="yellow"/>
              </w:rPr>
              <w:t>____________________________________</w:t>
            </w:r>
          </w:p>
        </w:tc>
      </w:tr>
      <w:tr w:rsidR="000A6438" w14:paraId="4926733A" w14:textId="77777777">
        <w:trPr>
          <w:trHeight w:val="1530"/>
        </w:trPr>
        <w:tc>
          <w:tcPr>
            <w:tcW w:w="4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20D2AA3" w14:textId="77777777" w:rsidR="000A6438" w:rsidRDefault="00000000">
            <w:pPr>
              <w:spacing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Leg Length Difference </w:t>
            </w:r>
          </w:p>
          <w:p w14:paraId="7E29A60C" w14:textId="77777777" w:rsidR="000A6438" w:rsidRDefault="00000000">
            <w:pPr>
              <w:spacing w:before="240" w:line="240" w:lineRule="auto"/>
              <w:rPr>
                <w:rFonts w:ascii="Montserrat" w:eastAsia="Montserrat" w:hAnsi="Montserrat" w:cs="Montserrat"/>
              </w:rPr>
            </w:pPr>
            <w:r>
              <w:rPr>
                <w:rFonts w:ascii="Montserrat" w:eastAsia="Montserrat" w:hAnsi="Montserrat" w:cs="Montserrat"/>
              </w:rPr>
              <w:t xml:space="preserve"> </w:t>
            </w:r>
          </w:p>
        </w:tc>
        <w:tc>
          <w:tcPr>
            <w:tcW w:w="4650" w:type="dxa"/>
            <w:tcBorders>
              <w:bottom w:val="single" w:sz="8" w:space="0" w:color="000000"/>
              <w:right w:val="single" w:sz="8" w:space="0" w:color="000000"/>
            </w:tcBorders>
            <w:tcMar>
              <w:top w:w="0" w:type="dxa"/>
              <w:left w:w="100" w:type="dxa"/>
              <w:bottom w:w="0" w:type="dxa"/>
              <w:right w:w="100" w:type="dxa"/>
            </w:tcMar>
          </w:tcPr>
          <w:p w14:paraId="1ED41DDC" w14:textId="77777777" w:rsidR="000A6438" w:rsidRDefault="00000000">
            <w:pPr>
              <w:spacing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Trauma</w:t>
            </w:r>
          </w:p>
          <w:p w14:paraId="4A8A525E" w14:textId="77777777" w:rsidR="000A6438" w:rsidRDefault="00000000">
            <w:pPr>
              <w:spacing w:before="240"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Dysmelic</w:t>
            </w:r>
          </w:p>
          <w:p w14:paraId="3786CAFF" w14:textId="77777777" w:rsidR="000A6438" w:rsidRDefault="00000000">
            <w:pPr>
              <w:spacing w:before="240" w:after="240" w:line="240" w:lineRule="auto"/>
              <w:rPr>
                <w:rFonts w:ascii="Montserrat" w:eastAsia="Montserrat" w:hAnsi="Montserrat" w:cs="Montserrat"/>
              </w:rPr>
            </w:pPr>
            <w:r>
              <w:rPr>
                <w:rFonts w:ascii="Montserrat" w:eastAsia="Montserrat" w:hAnsi="Montserrat" w:cs="Montserrat"/>
                <w:highlight w:val="yellow"/>
              </w:rPr>
              <w:t>▢</w:t>
            </w:r>
            <w:r>
              <w:rPr>
                <w:rFonts w:ascii="Montserrat" w:eastAsia="Montserrat" w:hAnsi="Montserrat" w:cs="Montserrat"/>
              </w:rPr>
              <w:t xml:space="preserve"> Other </w:t>
            </w:r>
            <w:r>
              <w:rPr>
                <w:rFonts w:ascii="Montserrat" w:eastAsia="Montserrat" w:hAnsi="Montserrat" w:cs="Montserrat"/>
                <w:highlight w:val="yellow"/>
              </w:rPr>
              <w:t>____________________________________</w:t>
            </w:r>
          </w:p>
        </w:tc>
      </w:tr>
      <w:tr w:rsidR="000A6438" w14:paraId="05177B28" w14:textId="77777777">
        <w:trPr>
          <w:trHeight w:val="2130"/>
        </w:trPr>
        <w:tc>
          <w:tcPr>
            <w:tcW w:w="4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31F42B2" w14:textId="77777777" w:rsidR="000A6438" w:rsidRDefault="00000000">
            <w:pPr>
              <w:spacing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Short Stature</w:t>
            </w:r>
          </w:p>
          <w:p w14:paraId="414EA392" w14:textId="77777777" w:rsidR="000A6438" w:rsidRDefault="00000000">
            <w:pPr>
              <w:spacing w:before="240" w:after="240" w:line="240" w:lineRule="auto"/>
              <w:rPr>
                <w:rFonts w:ascii="Montserrat" w:eastAsia="Montserrat" w:hAnsi="Montserrat" w:cs="Montserrat"/>
              </w:rPr>
            </w:pPr>
            <w:r>
              <w:rPr>
                <w:rFonts w:ascii="Montserrat" w:eastAsia="Montserrat" w:hAnsi="Montserrat" w:cs="Montserrat"/>
              </w:rPr>
              <w:t xml:space="preserve"> </w:t>
            </w:r>
          </w:p>
          <w:p w14:paraId="00E5EA04" w14:textId="77777777" w:rsidR="000A6438" w:rsidRDefault="00000000">
            <w:pPr>
              <w:spacing w:before="240" w:line="240" w:lineRule="auto"/>
              <w:rPr>
                <w:rFonts w:ascii="Montserrat" w:eastAsia="Montserrat" w:hAnsi="Montserrat" w:cs="Montserrat"/>
              </w:rPr>
            </w:pPr>
            <w:r>
              <w:rPr>
                <w:rFonts w:ascii="Montserrat" w:eastAsia="Montserrat" w:hAnsi="Montserrat" w:cs="Montserrat"/>
              </w:rPr>
              <w:t xml:space="preserve"> </w:t>
            </w:r>
          </w:p>
        </w:tc>
        <w:tc>
          <w:tcPr>
            <w:tcW w:w="4650" w:type="dxa"/>
            <w:tcBorders>
              <w:bottom w:val="single" w:sz="8" w:space="0" w:color="000000"/>
              <w:right w:val="single" w:sz="8" w:space="0" w:color="000000"/>
            </w:tcBorders>
            <w:tcMar>
              <w:top w:w="0" w:type="dxa"/>
              <w:left w:w="100" w:type="dxa"/>
              <w:bottom w:w="0" w:type="dxa"/>
              <w:right w:w="100" w:type="dxa"/>
            </w:tcMar>
          </w:tcPr>
          <w:p w14:paraId="0F4F43FE" w14:textId="77777777" w:rsidR="000A6438" w:rsidRDefault="00000000">
            <w:pPr>
              <w:spacing w:after="240" w:line="240" w:lineRule="auto"/>
              <w:rPr>
                <w:rFonts w:ascii="Montserrat" w:eastAsia="Montserrat" w:hAnsi="Montserrat" w:cs="Montserrat"/>
                <w:color w:val="0070C0"/>
                <w:highlight w:val="white"/>
              </w:rPr>
            </w:pPr>
            <w:r>
              <w:rPr>
                <w:rFonts w:ascii="Montserrat" w:eastAsia="Montserrat" w:hAnsi="Montserrat" w:cs="Montserrat"/>
                <w:highlight w:val="yellow"/>
              </w:rPr>
              <w:t>▢</w:t>
            </w:r>
            <w:r>
              <w:rPr>
                <w:rFonts w:ascii="Montserrat" w:eastAsia="Montserrat" w:hAnsi="Montserrat" w:cs="Montserrat"/>
              </w:rPr>
              <w:t xml:space="preserve"> Achondroplasia</w:t>
            </w:r>
          </w:p>
          <w:p w14:paraId="6EF02503" w14:textId="77777777" w:rsidR="000A6438" w:rsidRDefault="00000000">
            <w:pPr>
              <w:spacing w:before="240" w:after="240" w:line="240" w:lineRule="auto"/>
              <w:rPr>
                <w:rFonts w:ascii="Montserrat" w:eastAsia="Montserrat" w:hAnsi="Montserrat" w:cs="Montserrat"/>
                <w:color w:val="0070C0"/>
                <w:highlight w:val="white"/>
              </w:rPr>
            </w:pPr>
            <w:r>
              <w:rPr>
                <w:rFonts w:ascii="Montserrat" w:eastAsia="Montserrat" w:hAnsi="Montserrat" w:cs="Montserrat"/>
                <w:highlight w:val="yellow"/>
              </w:rPr>
              <w:t>▢</w:t>
            </w:r>
            <w:r>
              <w:rPr>
                <w:rFonts w:ascii="Montserrat" w:eastAsia="Montserrat" w:hAnsi="Montserrat" w:cs="Montserrat"/>
              </w:rPr>
              <w:t xml:space="preserve"> Osteogenesis Imperfecta</w:t>
            </w:r>
          </w:p>
          <w:p w14:paraId="0DC8E336" w14:textId="77777777" w:rsidR="000A6438" w:rsidRDefault="00000000">
            <w:pPr>
              <w:spacing w:before="240" w:after="240" w:line="240" w:lineRule="auto"/>
              <w:rPr>
                <w:rFonts w:ascii="Montserrat" w:eastAsia="Montserrat" w:hAnsi="Montserrat" w:cs="Montserrat"/>
                <w:color w:val="0070C0"/>
                <w:highlight w:val="white"/>
              </w:rPr>
            </w:pPr>
            <w:r>
              <w:rPr>
                <w:rFonts w:ascii="Montserrat" w:eastAsia="Montserrat" w:hAnsi="Montserrat" w:cs="Montserrat"/>
                <w:highlight w:val="yellow"/>
              </w:rPr>
              <w:t>▢</w:t>
            </w:r>
            <w:r>
              <w:rPr>
                <w:rFonts w:ascii="Montserrat" w:eastAsia="Montserrat" w:hAnsi="Montserrat" w:cs="Montserrat"/>
              </w:rPr>
              <w:t xml:space="preserve"> Growth Hormone Dysfunction</w:t>
            </w:r>
          </w:p>
          <w:p w14:paraId="6EC134E7" w14:textId="77777777" w:rsidR="000A6438" w:rsidRDefault="00000000">
            <w:pPr>
              <w:spacing w:before="240" w:after="240" w:line="240" w:lineRule="auto"/>
              <w:rPr>
                <w:rFonts w:ascii="Montserrat" w:eastAsia="Montserrat" w:hAnsi="Montserrat" w:cs="Montserrat"/>
              </w:rPr>
            </w:pPr>
            <w:r>
              <w:rPr>
                <w:rFonts w:ascii="Montserrat" w:eastAsia="Montserrat" w:hAnsi="Montserrat" w:cs="Montserrat"/>
                <w:highlight w:val="yellow"/>
              </w:rPr>
              <w:t>▢</w:t>
            </w:r>
            <w:r>
              <w:rPr>
                <w:rFonts w:ascii="Montserrat" w:eastAsia="Montserrat" w:hAnsi="Montserrat" w:cs="Montserrat"/>
              </w:rPr>
              <w:t xml:space="preserve"> Other </w:t>
            </w:r>
            <w:r>
              <w:rPr>
                <w:rFonts w:ascii="Montserrat" w:eastAsia="Montserrat" w:hAnsi="Montserrat" w:cs="Montserrat"/>
                <w:highlight w:val="yellow"/>
              </w:rPr>
              <w:t>____________________________________</w:t>
            </w:r>
          </w:p>
        </w:tc>
      </w:tr>
      <w:tr w:rsidR="000A6438" w14:paraId="1532CA77" w14:textId="77777777">
        <w:trPr>
          <w:trHeight w:val="2370"/>
        </w:trPr>
        <w:tc>
          <w:tcPr>
            <w:tcW w:w="4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0DC5D1C" w14:textId="77777777" w:rsidR="000A6438" w:rsidRDefault="00000000">
            <w:pPr>
              <w:spacing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Hypertonia</w:t>
            </w:r>
          </w:p>
          <w:p w14:paraId="50ECE21F" w14:textId="77777777" w:rsidR="000A6438" w:rsidRDefault="00000000">
            <w:pPr>
              <w:spacing w:before="240" w:after="240" w:line="240" w:lineRule="auto"/>
              <w:rPr>
                <w:rFonts w:ascii="Montserrat" w:eastAsia="Montserrat" w:hAnsi="Montserrat" w:cs="Montserrat"/>
              </w:rPr>
            </w:pPr>
            <w:r>
              <w:rPr>
                <w:rFonts w:ascii="Montserrat" w:eastAsia="Montserrat" w:hAnsi="Montserrat" w:cs="Montserrat"/>
              </w:rPr>
              <w:t xml:space="preserve"> </w:t>
            </w:r>
          </w:p>
          <w:p w14:paraId="2AABAF48" w14:textId="77777777" w:rsidR="000A6438" w:rsidRDefault="00000000">
            <w:pPr>
              <w:spacing w:before="240"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Ataxia</w:t>
            </w:r>
          </w:p>
          <w:p w14:paraId="177025D7" w14:textId="77777777" w:rsidR="000A6438" w:rsidRDefault="00000000">
            <w:pPr>
              <w:spacing w:before="240" w:after="240" w:line="240" w:lineRule="auto"/>
              <w:rPr>
                <w:rFonts w:ascii="Montserrat" w:eastAsia="Montserrat" w:hAnsi="Montserrat" w:cs="Montserrat"/>
              </w:rPr>
            </w:pPr>
            <w:r>
              <w:rPr>
                <w:rFonts w:ascii="Montserrat" w:eastAsia="Montserrat" w:hAnsi="Montserrat" w:cs="Montserrat"/>
              </w:rPr>
              <w:t xml:space="preserve"> </w:t>
            </w:r>
          </w:p>
          <w:p w14:paraId="446863ED" w14:textId="77777777" w:rsidR="000A6438" w:rsidRDefault="00000000">
            <w:pPr>
              <w:spacing w:before="240"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Athetosis</w:t>
            </w:r>
          </w:p>
          <w:p w14:paraId="73CE4520" w14:textId="77777777" w:rsidR="000A6438" w:rsidRDefault="00000000">
            <w:pPr>
              <w:spacing w:before="240" w:line="240" w:lineRule="auto"/>
              <w:rPr>
                <w:rFonts w:ascii="Montserrat" w:eastAsia="Montserrat" w:hAnsi="Montserrat" w:cs="Montserrat"/>
              </w:rPr>
            </w:pPr>
            <w:r>
              <w:rPr>
                <w:rFonts w:ascii="Montserrat" w:eastAsia="Montserrat" w:hAnsi="Montserrat" w:cs="Montserrat"/>
              </w:rPr>
              <w:t xml:space="preserve"> </w:t>
            </w:r>
          </w:p>
        </w:tc>
        <w:tc>
          <w:tcPr>
            <w:tcW w:w="4650" w:type="dxa"/>
            <w:tcBorders>
              <w:bottom w:val="single" w:sz="8" w:space="0" w:color="000000"/>
              <w:right w:val="single" w:sz="8" w:space="0" w:color="000000"/>
            </w:tcBorders>
            <w:tcMar>
              <w:top w:w="0" w:type="dxa"/>
              <w:left w:w="100" w:type="dxa"/>
              <w:bottom w:w="0" w:type="dxa"/>
              <w:right w:w="100" w:type="dxa"/>
            </w:tcMar>
          </w:tcPr>
          <w:p w14:paraId="4B3EC826" w14:textId="77777777" w:rsidR="000A6438" w:rsidRDefault="00000000">
            <w:pPr>
              <w:spacing w:after="240" w:line="240" w:lineRule="auto"/>
              <w:rPr>
                <w:rFonts w:ascii="Montserrat" w:eastAsia="Montserrat" w:hAnsi="Montserrat" w:cs="Montserrat"/>
                <w:color w:val="0070C0"/>
              </w:rPr>
            </w:pPr>
            <w:r>
              <w:rPr>
                <w:rFonts w:ascii="Montserrat" w:eastAsia="Montserrat" w:hAnsi="Montserrat" w:cs="Montserrat"/>
                <w:highlight w:val="yellow"/>
              </w:rPr>
              <w:t>▢</w:t>
            </w:r>
            <w:r>
              <w:rPr>
                <w:rFonts w:ascii="Montserrat" w:eastAsia="Montserrat" w:hAnsi="Montserrat" w:cs="Montserrat"/>
              </w:rPr>
              <w:t xml:space="preserve"> Cerebral Palsy</w:t>
            </w:r>
          </w:p>
          <w:p w14:paraId="42912675" w14:textId="77777777" w:rsidR="000A6438" w:rsidRDefault="00000000">
            <w:pPr>
              <w:spacing w:before="240" w:after="240" w:line="240" w:lineRule="auto"/>
              <w:rPr>
                <w:rFonts w:ascii="Montserrat" w:eastAsia="Montserrat" w:hAnsi="Montserrat" w:cs="Montserrat"/>
                <w:color w:val="0070C0"/>
              </w:rPr>
            </w:pPr>
            <w:r>
              <w:rPr>
                <w:rFonts w:ascii="Montserrat" w:eastAsia="Montserrat" w:hAnsi="Montserrat" w:cs="Montserrat"/>
                <w:highlight w:val="yellow"/>
              </w:rPr>
              <w:t>▢</w:t>
            </w:r>
            <w:r>
              <w:rPr>
                <w:rFonts w:ascii="Montserrat" w:eastAsia="Montserrat" w:hAnsi="Montserrat" w:cs="Montserrat"/>
              </w:rPr>
              <w:t xml:space="preserve"> Traumatic brain injury</w:t>
            </w:r>
          </w:p>
          <w:p w14:paraId="557D2960" w14:textId="77777777" w:rsidR="000A6438" w:rsidRDefault="00000000">
            <w:pPr>
              <w:spacing w:before="240"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Multiple Sclerosis</w:t>
            </w:r>
          </w:p>
          <w:p w14:paraId="3DA91DAB" w14:textId="77777777" w:rsidR="000A6438" w:rsidRDefault="00000000">
            <w:pPr>
              <w:spacing w:before="240" w:after="240" w:line="240" w:lineRule="auto"/>
              <w:rPr>
                <w:rFonts w:ascii="Montserrat" w:eastAsia="Montserrat" w:hAnsi="Montserrat" w:cs="Montserrat"/>
              </w:rPr>
            </w:pPr>
            <w:r>
              <w:rPr>
                <w:rFonts w:ascii="Montserrat" w:eastAsia="Montserrat" w:hAnsi="Montserrat" w:cs="Montserrat"/>
                <w:highlight w:val="yellow"/>
              </w:rPr>
              <w:t>▢</w:t>
            </w:r>
            <w:r>
              <w:rPr>
                <w:rFonts w:ascii="Montserrat" w:eastAsia="Montserrat" w:hAnsi="Montserrat" w:cs="Montserrat"/>
              </w:rPr>
              <w:t xml:space="preserve"> Stroke</w:t>
            </w:r>
          </w:p>
          <w:p w14:paraId="1BE40223" w14:textId="77777777" w:rsidR="000A6438" w:rsidRDefault="00000000">
            <w:pPr>
              <w:spacing w:before="240" w:after="240" w:line="240" w:lineRule="auto"/>
              <w:rPr>
                <w:rFonts w:ascii="Montserrat" w:eastAsia="Montserrat" w:hAnsi="Montserrat" w:cs="Montserrat"/>
              </w:rPr>
            </w:pPr>
            <w:r>
              <w:rPr>
                <w:rFonts w:ascii="Montserrat" w:eastAsia="Montserrat" w:hAnsi="Montserrat" w:cs="Montserrat"/>
                <w:highlight w:val="yellow"/>
              </w:rPr>
              <w:t>▢</w:t>
            </w:r>
            <w:r>
              <w:rPr>
                <w:rFonts w:ascii="Montserrat" w:eastAsia="Montserrat" w:hAnsi="Montserrat" w:cs="Montserrat"/>
              </w:rPr>
              <w:t xml:space="preserve"> Other </w:t>
            </w:r>
            <w:r>
              <w:rPr>
                <w:rFonts w:ascii="Montserrat" w:eastAsia="Montserrat" w:hAnsi="Montserrat" w:cs="Montserrat"/>
                <w:highlight w:val="yellow"/>
              </w:rPr>
              <w:t>____________________________________</w:t>
            </w:r>
          </w:p>
        </w:tc>
      </w:tr>
    </w:tbl>
    <w:p w14:paraId="08FDB3FF" w14:textId="77777777" w:rsidR="00F05AB7" w:rsidRDefault="00F05AB7">
      <w:pPr>
        <w:spacing w:before="240" w:after="240" w:line="240" w:lineRule="auto"/>
        <w:jc w:val="both"/>
        <w:rPr>
          <w:rFonts w:ascii="Montserrat" w:eastAsia="Montserrat" w:hAnsi="Montserrat" w:cs="Montserrat"/>
          <w:b/>
        </w:rPr>
      </w:pPr>
    </w:p>
    <w:p w14:paraId="14FE893A" w14:textId="77777777" w:rsidR="007A5339" w:rsidRDefault="007A5339">
      <w:pPr>
        <w:spacing w:before="240" w:after="240" w:line="240" w:lineRule="auto"/>
        <w:jc w:val="both"/>
        <w:rPr>
          <w:rFonts w:ascii="Montserrat" w:eastAsia="Montserrat" w:hAnsi="Montserrat" w:cs="Montserrat"/>
          <w:b/>
        </w:rPr>
      </w:pPr>
    </w:p>
    <w:tbl>
      <w:tblPr>
        <w:tblStyle w:val="a"/>
        <w:tblW w:w="913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85"/>
        <w:gridCol w:w="4650"/>
      </w:tblGrid>
      <w:tr w:rsidR="00F05AB7" w14:paraId="77AE0D5E" w14:textId="77777777" w:rsidTr="0049156E">
        <w:trPr>
          <w:trHeight w:val="1530"/>
        </w:trPr>
        <w:tc>
          <w:tcPr>
            <w:tcW w:w="4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3637A24" w14:textId="122012AF" w:rsidR="00F05AB7" w:rsidRPr="00800580" w:rsidRDefault="00F05AB7" w:rsidP="00800580">
            <w:pPr>
              <w:spacing w:after="240" w:line="240" w:lineRule="auto"/>
              <w:rPr>
                <w:rFonts w:ascii="Montserrat" w:eastAsia="Montserrat" w:hAnsi="Montserrat" w:cs="Montserrat"/>
                <w:sz w:val="21"/>
                <w:szCs w:val="21"/>
                <w:lang w:val="en-US"/>
              </w:rPr>
            </w:pPr>
            <w:r w:rsidRPr="00F05AB7">
              <w:rPr>
                <w:rFonts w:ascii="Montserrat" w:eastAsia="Montserrat" w:hAnsi="Montserrat" w:cs="Montserrat"/>
                <w:b/>
                <w:bCs/>
                <w:lang w:val="en-US"/>
              </w:rPr>
              <w:t>Additional Eligible Impairment(s)</w:t>
            </w:r>
            <w:r>
              <w:rPr>
                <w:rFonts w:ascii="Montserrat" w:eastAsia="Montserrat" w:hAnsi="Montserrat" w:cs="Montserrat"/>
                <w:lang w:val="en-US"/>
              </w:rPr>
              <w:br/>
            </w:r>
            <w:r w:rsidRPr="00F05AB7">
              <w:rPr>
                <w:rFonts w:ascii="Montserrat" w:eastAsia="Montserrat" w:hAnsi="Montserrat" w:cs="Montserrat"/>
                <w:b/>
                <w:bCs/>
                <w:lang w:val="en-US"/>
              </w:rPr>
              <w:t xml:space="preserve">- for </w:t>
            </w:r>
            <w:r w:rsidRPr="00800580">
              <w:rPr>
                <w:rFonts w:ascii="Montserrat" w:eastAsia="Montserrat" w:hAnsi="Montserrat" w:cs="Montserrat"/>
                <w:b/>
                <w:bCs/>
                <w:sz w:val="24"/>
                <w:szCs w:val="24"/>
                <w:lang w:val="en-US"/>
              </w:rPr>
              <w:t>NATIONAL</w:t>
            </w:r>
            <w:r w:rsidRPr="00800580">
              <w:rPr>
                <w:rFonts w:ascii="Montserrat" w:eastAsia="Montserrat" w:hAnsi="Montserrat" w:cs="Montserrat"/>
                <w:sz w:val="24"/>
                <w:szCs w:val="24"/>
                <w:lang w:val="en-US"/>
              </w:rPr>
              <w:t xml:space="preserve"> </w:t>
            </w:r>
            <w:r w:rsidRPr="00800580">
              <w:rPr>
                <w:rFonts w:ascii="Montserrat" w:eastAsia="Montserrat" w:hAnsi="Montserrat" w:cs="Montserrat"/>
                <w:b/>
                <w:bCs/>
                <w:sz w:val="24"/>
                <w:szCs w:val="24"/>
                <w:lang w:val="en-US"/>
              </w:rPr>
              <w:t>CHAMPIONSHIPS ONLY</w:t>
            </w:r>
            <w:r w:rsidR="00800580">
              <w:rPr>
                <w:rFonts w:ascii="Montserrat" w:eastAsia="Montserrat" w:hAnsi="Montserrat" w:cs="Montserrat"/>
                <w:b/>
                <w:bCs/>
                <w:sz w:val="24"/>
                <w:szCs w:val="24"/>
                <w:lang w:val="en-US"/>
              </w:rPr>
              <w:t xml:space="preserve"> </w:t>
            </w:r>
            <w:r w:rsidR="00800580">
              <w:rPr>
                <w:rFonts w:ascii="Montserrat" w:eastAsia="Montserrat" w:hAnsi="Montserrat" w:cs="Montserrat"/>
                <w:b/>
                <w:bCs/>
                <w:sz w:val="24"/>
                <w:szCs w:val="24"/>
                <w:lang w:val="en-US"/>
              </w:rPr>
              <w:br/>
            </w:r>
            <w:r w:rsidR="00800580" w:rsidRPr="00800580">
              <w:rPr>
                <w:rFonts w:ascii="Montserrat" w:eastAsia="Montserrat" w:hAnsi="Montserrat" w:cs="Montserrat"/>
                <w:sz w:val="21"/>
                <w:szCs w:val="21"/>
                <w:lang w:val="en-US"/>
              </w:rPr>
              <w:t xml:space="preserve">Athletes with these impairments are only eligible for the National Championships (when no other impairments occur) and will only be ranked in the National General </w:t>
            </w:r>
            <w:r w:rsidR="00800580" w:rsidRPr="00800580">
              <w:rPr>
                <w:rFonts w:ascii="Montserrat" w:eastAsia="Montserrat" w:hAnsi="Montserrat" w:cs="Montserrat"/>
                <w:sz w:val="21"/>
                <w:szCs w:val="21"/>
                <w:lang w:val="en-US"/>
              </w:rPr>
              <w:lastRenderedPageBreak/>
              <w:t>Leaderboard, not in the International General Leaderboard of the Handifly Race World Series.</w:t>
            </w:r>
          </w:p>
        </w:tc>
        <w:tc>
          <w:tcPr>
            <w:tcW w:w="4650" w:type="dxa"/>
            <w:tcBorders>
              <w:bottom w:val="single" w:sz="8" w:space="0" w:color="000000"/>
              <w:right w:val="single" w:sz="8" w:space="0" w:color="000000"/>
            </w:tcBorders>
            <w:tcMar>
              <w:top w:w="0" w:type="dxa"/>
              <w:left w:w="100" w:type="dxa"/>
              <w:bottom w:w="0" w:type="dxa"/>
              <w:right w:w="100" w:type="dxa"/>
            </w:tcMar>
          </w:tcPr>
          <w:p w14:paraId="6AB332BB" w14:textId="4810D685" w:rsidR="00F05AB7" w:rsidRPr="007A5339" w:rsidRDefault="00F05AB7" w:rsidP="0049156E">
            <w:pPr>
              <w:spacing w:before="240" w:after="240" w:line="240" w:lineRule="auto"/>
              <w:rPr>
                <w:rFonts w:ascii="Montserrat" w:eastAsia="Montserrat" w:hAnsi="Montserrat" w:cs="Montserrat"/>
                <w:lang w:val="en-US"/>
              </w:rPr>
            </w:pPr>
            <w:r w:rsidRPr="00F05AB7">
              <w:rPr>
                <w:rFonts w:ascii="Montserrat" w:eastAsia="Montserrat" w:hAnsi="Montserrat" w:cs="Montserrat"/>
                <w:b/>
                <w:bCs/>
                <w:lang w:val="en-US"/>
              </w:rPr>
              <w:lastRenderedPageBreak/>
              <w:t xml:space="preserve">Name medical diagnosis relevant to impairment type </w:t>
            </w:r>
            <w:r w:rsidRPr="00F05AB7">
              <w:rPr>
                <w:rFonts w:ascii="Montserrat" w:eastAsia="Montserrat" w:hAnsi="Montserrat" w:cs="Montserrat"/>
                <w:lang w:val="en-US"/>
              </w:rPr>
              <w:t>(tick or add)</w:t>
            </w:r>
          </w:p>
        </w:tc>
      </w:tr>
      <w:tr w:rsidR="00F05AB7" w14:paraId="3A8ED376" w14:textId="77777777" w:rsidTr="0049156E">
        <w:trPr>
          <w:trHeight w:val="2130"/>
        </w:trPr>
        <w:tc>
          <w:tcPr>
            <w:tcW w:w="4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B43BC64" w14:textId="3FD1A057" w:rsidR="00F05AB7" w:rsidRDefault="00F05AB7" w:rsidP="0049156E">
            <w:pPr>
              <w:spacing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w:t>
            </w:r>
            <w:r w:rsidRPr="00F05AB7">
              <w:rPr>
                <w:rFonts w:ascii="Montserrat" w:eastAsia="Montserrat" w:hAnsi="Montserrat" w:cs="Montserrat"/>
                <w:lang w:val="en-US"/>
              </w:rPr>
              <w:t>Hearing impairment</w:t>
            </w:r>
          </w:p>
          <w:p w14:paraId="209F423D" w14:textId="77777777" w:rsidR="00F05AB7" w:rsidRDefault="00F05AB7" w:rsidP="0049156E">
            <w:pPr>
              <w:spacing w:before="240" w:after="240" w:line="240" w:lineRule="auto"/>
              <w:rPr>
                <w:rFonts w:ascii="Montserrat" w:eastAsia="Montserrat" w:hAnsi="Montserrat" w:cs="Montserrat"/>
              </w:rPr>
            </w:pPr>
            <w:r>
              <w:rPr>
                <w:rFonts w:ascii="Montserrat" w:eastAsia="Montserrat" w:hAnsi="Montserrat" w:cs="Montserrat"/>
              </w:rPr>
              <w:t xml:space="preserve"> </w:t>
            </w:r>
          </w:p>
          <w:p w14:paraId="18BCE605" w14:textId="77777777" w:rsidR="00F05AB7" w:rsidRDefault="00F05AB7" w:rsidP="0049156E">
            <w:pPr>
              <w:spacing w:before="240" w:line="240" w:lineRule="auto"/>
              <w:rPr>
                <w:rFonts w:ascii="Montserrat" w:eastAsia="Montserrat" w:hAnsi="Montserrat" w:cs="Montserrat"/>
              </w:rPr>
            </w:pPr>
            <w:r>
              <w:rPr>
                <w:rFonts w:ascii="Montserrat" w:eastAsia="Montserrat" w:hAnsi="Montserrat" w:cs="Montserrat"/>
              </w:rPr>
              <w:t xml:space="preserve"> </w:t>
            </w:r>
          </w:p>
        </w:tc>
        <w:tc>
          <w:tcPr>
            <w:tcW w:w="4650" w:type="dxa"/>
            <w:tcBorders>
              <w:bottom w:val="single" w:sz="8" w:space="0" w:color="000000"/>
              <w:right w:val="single" w:sz="8" w:space="0" w:color="000000"/>
            </w:tcBorders>
            <w:tcMar>
              <w:top w:w="0" w:type="dxa"/>
              <w:left w:w="100" w:type="dxa"/>
              <w:bottom w:w="0" w:type="dxa"/>
              <w:right w:w="100" w:type="dxa"/>
            </w:tcMar>
          </w:tcPr>
          <w:p w14:paraId="21D108B6" w14:textId="408A2FD9" w:rsidR="00F05AB7" w:rsidRDefault="00F05AB7" w:rsidP="0049156E">
            <w:pPr>
              <w:spacing w:after="240" w:line="240" w:lineRule="auto"/>
              <w:rPr>
                <w:rFonts w:ascii="Montserrat" w:eastAsia="Montserrat" w:hAnsi="Montserrat" w:cs="Montserrat"/>
                <w:color w:val="0070C0"/>
                <w:highlight w:val="white"/>
              </w:rPr>
            </w:pPr>
            <w:r>
              <w:rPr>
                <w:rFonts w:ascii="Montserrat" w:eastAsia="Montserrat" w:hAnsi="Montserrat" w:cs="Montserrat"/>
                <w:highlight w:val="yellow"/>
              </w:rPr>
              <w:t>▢</w:t>
            </w:r>
            <w:r>
              <w:rPr>
                <w:rFonts w:ascii="Montserrat" w:eastAsia="Montserrat" w:hAnsi="Montserrat" w:cs="Montserrat"/>
              </w:rPr>
              <w:t xml:space="preserve"> </w:t>
            </w:r>
            <w:r w:rsidRPr="00F05AB7">
              <w:rPr>
                <w:rFonts w:ascii="Montserrat" w:eastAsia="Montserrat" w:hAnsi="Montserrat" w:cs="Montserrat"/>
                <w:lang w:val="en-US"/>
              </w:rPr>
              <w:t>Reduced hearing power</w:t>
            </w:r>
          </w:p>
          <w:p w14:paraId="6B47FF1D" w14:textId="4D9854BE" w:rsidR="00F05AB7" w:rsidRDefault="00F05AB7" w:rsidP="0049156E">
            <w:pPr>
              <w:spacing w:before="240" w:after="240" w:line="240" w:lineRule="auto"/>
              <w:rPr>
                <w:rFonts w:ascii="Montserrat" w:eastAsia="Montserrat" w:hAnsi="Montserrat" w:cs="Montserrat"/>
                <w:color w:val="0070C0"/>
                <w:highlight w:val="white"/>
              </w:rPr>
            </w:pPr>
            <w:r>
              <w:rPr>
                <w:rFonts w:ascii="Montserrat" w:eastAsia="Montserrat" w:hAnsi="Montserrat" w:cs="Montserrat"/>
                <w:highlight w:val="yellow"/>
              </w:rPr>
              <w:t>▢</w:t>
            </w:r>
            <w:r>
              <w:rPr>
                <w:rFonts w:ascii="Montserrat" w:eastAsia="Montserrat" w:hAnsi="Montserrat" w:cs="Montserrat"/>
              </w:rPr>
              <w:t xml:space="preserve"> </w:t>
            </w:r>
            <w:r>
              <w:rPr>
                <w:rFonts w:ascii="Montserrat" w:eastAsia="Montserrat" w:hAnsi="Montserrat" w:cs="Montserrat"/>
                <w:lang w:val="en-US"/>
              </w:rPr>
              <w:t>H</w:t>
            </w:r>
            <w:r w:rsidRPr="00F05AB7">
              <w:rPr>
                <w:rFonts w:ascii="Montserrat" w:eastAsia="Montserrat" w:hAnsi="Montserrat" w:cs="Montserrat"/>
                <w:lang w:val="en-US"/>
              </w:rPr>
              <w:t>earing loss</w:t>
            </w:r>
          </w:p>
          <w:p w14:paraId="2398DE24" w14:textId="77777777" w:rsidR="00F05AB7" w:rsidRDefault="00F05AB7" w:rsidP="0049156E">
            <w:pPr>
              <w:spacing w:before="240" w:after="240" w:line="240" w:lineRule="auto"/>
              <w:rPr>
                <w:rFonts w:ascii="Montserrat" w:eastAsia="Montserrat" w:hAnsi="Montserrat" w:cs="Montserrat"/>
              </w:rPr>
            </w:pPr>
            <w:r>
              <w:rPr>
                <w:rFonts w:ascii="Montserrat" w:eastAsia="Montserrat" w:hAnsi="Montserrat" w:cs="Montserrat"/>
                <w:highlight w:val="yellow"/>
              </w:rPr>
              <w:t>▢</w:t>
            </w:r>
            <w:r>
              <w:rPr>
                <w:rFonts w:ascii="Montserrat" w:eastAsia="Montserrat" w:hAnsi="Montserrat" w:cs="Montserrat"/>
              </w:rPr>
              <w:t xml:space="preserve"> Other </w:t>
            </w:r>
            <w:r>
              <w:rPr>
                <w:rFonts w:ascii="Montserrat" w:eastAsia="Montserrat" w:hAnsi="Montserrat" w:cs="Montserrat"/>
                <w:highlight w:val="yellow"/>
              </w:rPr>
              <w:t>____________________________________</w:t>
            </w:r>
          </w:p>
        </w:tc>
      </w:tr>
      <w:tr w:rsidR="00F05AB7" w14:paraId="48D90EBC" w14:textId="77777777" w:rsidTr="00F05AB7">
        <w:trPr>
          <w:trHeight w:val="2370"/>
        </w:trPr>
        <w:tc>
          <w:tcPr>
            <w:tcW w:w="4485" w:type="dxa"/>
            <w:tcBorders>
              <w:left w:val="single" w:sz="8" w:space="0" w:color="000000"/>
              <w:right w:val="single" w:sz="8" w:space="0" w:color="000000"/>
            </w:tcBorders>
            <w:tcMar>
              <w:top w:w="0" w:type="dxa"/>
              <w:left w:w="100" w:type="dxa"/>
              <w:bottom w:w="0" w:type="dxa"/>
              <w:right w:w="100" w:type="dxa"/>
            </w:tcMar>
          </w:tcPr>
          <w:p w14:paraId="6169915C" w14:textId="1F34F265" w:rsidR="00F05AB7" w:rsidRDefault="00F05AB7" w:rsidP="0049156E">
            <w:pPr>
              <w:spacing w:before="240"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w:t>
            </w:r>
            <w:r w:rsidRPr="00F05AB7">
              <w:rPr>
                <w:rFonts w:ascii="Montserrat" w:eastAsia="Montserrat" w:hAnsi="Montserrat" w:cs="Montserrat"/>
                <w:lang w:val="en-US"/>
              </w:rPr>
              <w:t>Intellectual disability</w:t>
            </w:r>
          </w:p>
          <w:p w14:paraId="29FA6F48" w14:textId="77777777" w:rsidR="00F05AB7" w:rsidRDefault="00F05AB7" w:rsidP="0049156E">
            <w:pPr>
              <w:spacing w:before="240" w:line="240" w:lineRule="auto"/>
              <w:rPr>
                <w:rFonts w:ascii="Montserrat" w:eastAsia="Montserrat" w:hAnsi="Montserrat" w:cs="Montserrat"/>
              </w:rPr>
            </w:pPr>
            <w:r>
              <w:rPr>
                <w:rFonts w:ascii="Montserrat" w:eastAsia="Montserrat" w:hAnsi="Montserrat" w:cs="Montserrat"/>
              </w:rPr>
              <w:t xml:space="preserve"> </w:t>
            </w:r>
          </w:p>
        </w:tc>
        <w:tc>
          <w:tcPr>
            <w:tcW w:w="4650" w:type="dxa"/>
            <w:tcBorders>
              <w:right w:val="single" w:sz="8" w:space="0" w:color="000000"/>
            </w:tcBorders>
            <w:tcMar>
              <w:top w:w="0" w:type="dxa"/>
              <w:left w:w="100" w:type="dxa"/>
              <w:bottom w:w="0" w:type="dxa"/>
              <w:right w:w="100" w:type="dxa"/>
            </w:tcMar>
          </w:tcPr>
          <w:p w14:paraId="45F71529" w14:textId="239D485F" w:rsidR="00F05AB7" w:rsidRDefault="00F05AB7" w:rsidP="0049156E">
            <w:pPr>
              <w:spacing w:before="240" w:after="240" w:line="240" w:lineRule="auto"/>
              <w:rPr>
                <w:rFonts w:ascii="Montserrat" w:eastAsia="Montserrat" w:hAnsi="Montserrat" w:cs="Montserrat"/>
              </w:rPr>
            </w:pPr>
            <w:r>
              <w:rPr>
                <w:rFonts w:ascii="Montserrat" w:eastAsia="Montserrat" w:hAnsi="Montserrat" w:cs="Montserrat"/>
                <w:highlight w:val="yellow"/>
              </w:rPr>
              <w:t>▢</w:t>
            </w:r>
            <w:r>
              <w:rPr>
                <w:rFonts w:ascii="Montserrat" w:eastAsia="Montserrat" w:hAnsi="Montserrat" w:cs="Montserrat"/>
              </w:rPr>
              <w:t xml:space="preserve"> </w:t>
            </w:r>
            <w:r w:rsidRPr="00F05AB7">
              <w:rPr>
                <w:rFonts w:ascii="Montserrat" w:eastAsia="Montserrat" w:hAnsi="Montserrat" w:cs="Montserrat"/>
                <w:lang w:val="en-US"/>
              </w:rPr>
              <w:t>Down syndrome / trisomy 21</w:t>
            </w:r>
          </w:p>
          <w:p w14:paraId="32F3AA4D" w14:textId="77777777" w:rsidR="00F05AB7" w:rsidRDefault="00F05AB7" w:rsidP="0049156E">
            <w:pPr>
              <w:spacing w:before="240" w:after="240" w:line="240" w:lineRule="auto"/>
              <w:rPr>
                <w:rFonts w:ascii="Montserrat" w:eastAsia="Montserrat" w:hAnsi="Montserrat" w:cs="Montserrat"/>
              </w:rPr>
            </w:pPr>
            <w:r>
              <w:rPr>
                <w:rFonts w:ascii="Montserrat" w:eastAsia="Montserrat" w:hAnsi="Montserrat" w:cs="Montserrat"/>
                <w:highlight w:val="yellow"/>
              </w:rPr>
              <w:t>▢</w:t>
            </w:r>
            <w:r>
              <w:rPr>
                <w:rFonts w:ascii="Montserrat" w:eastAsia="Montserrat" w:hAnsi="Montserrat" w:cs="Montserrat"/>
              </w:rPr>
              <w:t xml:space="preserve"> Other </w:t>
            </w:r>
            <w:r>
              <w:rPr>
                <w:rFonts w:ascii="Montserrat" w:eastAsia="Montserrat" w:hAnsi="Montserrat" w:cs="Montserrat"/>
                <w:highlight w:val="yellow"/>
              </w:rPr>
              <w:t>____________________________________</w:t>
            </w:r>
          </w:p>
        </w:tc>
      </w:tr>
      <w:tr w:rsidR="00F05AB7" w14:paraId="6DC38FAF" w14:textId="77777777" w:rsidTr="00800580">
        <w:trPr>
          <w:trHeight w:val="1512"/>
        </w:trPr>
        <w:tc>
          <w:tcPr>
            <w:tcW w:w="4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3DEAFEA" w14:textId="7CE62DFD" w:rsidR="00F05AB7" w:rsidRPr="00F05AB7" w:rsidRDefault="00F05AB7" w:rsidP="00F05AB7">
            <w:pPr>
              <w:spacing w:before="240" w:after="240" w:line="240" w:lineRule="auto"/>
              <w:rPr>
                <w:rFonts w:ascii="Montserrat" w:eastAsia="Montserrat" w:hAnsi="Montserrat" w:cs="Montserrat"/>
                <w:lang w:val="en-US"/>
              </w:rPr>
            </w:pPr>
            <w:r>
              <w:rPr>
                <w:rFonts w:ascii="Montserrat" w:eastAsia="Montserrat" w:hAnsi="Montserrat" w:cs="Montserrat"/>
                <w:highlight w:val="yellow"/>
              </w:rPr>
              <w:t>▢</w:t>
            </w:r>
            <w:r>
              <w:rPr>
                <w:rFonts w:ascii="Montserrat" w:eastAsia="Montserrat" w:hAnsi="Montserrat" w:cs="Montserrat"/>
              </w:rPr>
              <w:t xml:space="preserve"> </w:t>
            </w:r>
            <w:r w:rsidRPr="00F05AB7">
              <w:rPr>
                <w:rFonts w:ascii="Montserrat" w:eastAsia="Montserrat" w:hAnsi="Montserrat" w:cs="Montserrat"/>
                <w:lang w:val="en-US"/>
              </w:rPr>
              <w:t>Any other disability (not stated</w:t>
            </w:r>
            <w:r>
              <w:rPr>
                <w:rFonts w:ascii="Montserrat" w:eastAsia="Montserrat" w:hAnsi="Montserrat" w:cs="Montserrat"/>
                <w:lang w:val="en-US"/>
              </w:rPr>
              <w:t xml:space="preserve"> </w:t>
            </w:r>
            <w:r w:rsidRPr="00F05AB7">
              <w:rPr>
                <w:rFonts w:ascii="Montserrat" w:eastAsia="Montserrat" w:hAnsi="Montserrat" w:cs="Montserrat"/>
                <w:lang w:val="en-US"/>
              </w:rPr>
              <w:t>above)</w:t>
            </w:r>
          </w:p>
          <w:p w14:paraId="366996C9" w14:textId="77777777" w:rsidR="00F05AB7" w:rsidRDefault="00F05AB7" w:rsidP="00F05AB7">
            <w:pPr>
              <w:spacing w:after="240" w:line="240" w:lineRule="auto"/>
              <w:rPr>
                <w:rFonts w:ascii="Montserrat" w:eastAsia="Montserrat" w:hAnsi="Montserrat" w:cs="Montserrat"/>
                <w:highlight w:val="yellow"/>
              </w:rPr>
            </w:pPr>
          </w:p>
        </w:tc>
        <w:tc>
          <w:tcPr>
            <w:tcW w:w="4650" w:type="dxa"/>
            <w:tcBorders>
              <w:bottom w:val="single" w:sz="8" w:space="0" w:color="000000"/>
              <w:right w:val="single" w:sz="8" w:space="0" w:color="000000"/>
            </w:tcBorders>
            <w:tcMar>
              <w:top w:w="0" w:type="dxa"/>
              <w:left w:w="100" w:type="dxa"/>
              <w:bottom w:w="0" w:type="dxa"/>
              <w:right w:w="100" w:type="dxa"/>
            </w:tcMar>
          </w:tcPr>
          <w:p w14:paraId="0BCA5FA2" w14:textId="14AF1495" w:rsidR="00F05AB7" w:rsidRDefault="00F05AB7" w:rsidP="00F05AB7">
            <w:pPr>
              <w:spacing w:after="240" w:line="240" w:lineRule="auto"/>
              <w:rPr>
                <w:rFonts w:ascii="Montserrat" w:eastAsia="Montserrat" w:hAnsi="Montserrat" w:cs="Montserrat"/>
                <w:highlight w:val="yellow"/>
              </w:rPr>
            </w:pPr>
            <w:r>
              <w:rPr>
                <w:rFonts w:ascii="Montserrat" w:eastAsia="Montserrat" w:hAnsi="Montserrat" w:cs="Montserrat"/>
                <w:highlight w:val="yellow"/>
              </w:rPr>
              <w:t>▢</w:t>
            </w:r>
            <w:r>
              <w:rPr>
                <w:rFonts w:ascii="Montserrat" w:eastAsia="Montserrat" w:hAnsi="Montserrat" w:cs="Montserrat"/>
              </w:rPr>
              <w:t xml:space="preserve"> </w:t>
            </w:r>
            <w:r w:rsidRPr="00F05AB7">
              <w:rPr>
                <w:rFonts w:ascii="Montserrat" w:eastAsia="Montserrat" w:hAnsi="Montserrat" w:cs="Montserrat"/>
                <w:lang w:val="en-US"/>
              </w:rPr>
              <w:t>Please specify</w:t>
            </w:r>
            <w:r w:rsidRPr="00F05AB7">
              <w:rPr>
                <w:rFonts w:ascii="Montserrat" w:eastAsia="Montserrat" w:hAnsi="Montserrat" w:cs="Montserrat"/>
              </w:rPr>
              <w:t xml:space="preserve"> </w:t>
            </w:r>
            <w:r>
              <w:rPr>
                <w:rFonts w:ascii="Montserrat" w:eastAsia="Montserrat" w:hAnsi="Montserrat" w:cs="Montserrat"/>
                <w:highlight w:val="yellow"/>
              </w:rPr>
              <w:t>________________________________________________________________________________________________________________________________________________________________</w:t>
            </w:r>
          </w:p>
        </w:tc>
      </w:tr>
    </w:tbl>
    <w:p w14:paraId="2394B27B" w14:textId="77777777" w:rsidR="00CB42BA" w:rsidRDefault="00CB42BA">
      <w:pPr>
        <w:spacing w:before="240" w:after="240" w:line="240" w:lineRule="auto"/>
        <w:jc w:val="both"/>
        <w:rPr>
          <w:rFonts w:ascii="Montserrat" w:eastAsia="Montserrat" w:hAnsi="Montserrat" w:cs="Montserrat"/>
          <w:b/>
        </w:rPr>
      </w:pPr>
    </w:p>
    <w:p w14:paraId="586C082C" w14:textId="7BAC7F18" w:rsidR="000A6438" w:rsidRDefault="00000000">
      <w:pPr>
        <w:spacing w:before="240" w:after="240" w:line="240" w:lineRule="auto"/>
        <w:jc w:val="both"/>
        <w:rPr>
          <w:rFonts w:ascii="Montserrat" w:eastAsia="Montserrat" w:hAnsi="Montserrat" w:cs="Montserrat"/>
        </w:rPr>
      </w:pPr>
      <w:r>
        <w:rPr>
          <w:rFonts w:ascii="Montserrat" w:eastAsia="Montserrat" w:hAnsi="Montserrat" w:cs="Montserrat"/>
          <w:b/>
        </w:rPr>
        <w:t>1.3 MEDICAL HISTORY</w:t>
      </w:r>
    </w:p>
    <w:p w14:paraId="4382727A" w14:textId="77777777" w:rsidR="000A6438" w:rsidRDefault="00000000">
      <w:pPr>
        <w:spacing w:before="240" w:after="240" w:line="240" w:lineRule="auto"/>
        <w:jc w:val="both"/>
        <w:rPr>
          <w:rFonts w:ascii="Montserrat" w:eastAsia="Montserrat" w:hAnsi="Montserrat" w:cs="Montserrat"/>
          <w:i/>
        </w:rPr>
      </w:pPr>
      <w:r>
        <w:rPr>
          <w:rFonts w:ascii="Montserrat" w:eastAsia="Montserrat" w:hAnsi="Montserrat" w:cs="Montserrat"/>
          <w:b/>
        </w:rPr>
        <w:t>Flyer’s condition</w:t>
      </w:r>
      <w:r>
        <w:rPr>
          <w:rFonts w:ascii="Montserrat" w:eastAsia="Montserrat" w:hAnsi="Montserrat" w:cs="Montserrat"/>
        </w:rPr>
        <w:t xml:space="preserve">: </w:t>
      </w:r>
      <w:r>
        <w:rPr>
          <w:rFonts w:ascii="Montserrat" w:eastAsia="Montserrat" w:hAnsi="Montserrat" w:cs="Montserrat"/>
          <w:highlight w:val="yellow"/>
        </w:rPr>
        <w:t>▢</w:t>
      </w:r>
      <w:r>
        <w:rPr>
          <w:rFonts w:ascii="Montserrat" w:eastAsia="Montserrat" w:hAnsi="Montserrat" w:cs="Montserrat"/>
        </w:rPr>
        <w:t xml:space="preserve"> Stable </w:t>
      </w:r>
      <w:r>
        <w:rPr>
          <w:rFonts w:ascii="Montserrat" w:eastAsia="Montserrat" w:hAnsi="Montserrat" w:cs="Montserrat"/>
          <w:highlight w:val="yellow"/>
        </w:rPr>
        <w:t>▢</w:t>
      </w:r>
      <w:r>
        <w:rPr>
          <w:rFonts w:ascii="Montserrat" w:eastAsia="Montserrat" w:hAnsi="Montserrat" w:cs="Montserrat"/>
        </w:rPr>
        <w:t xml:space="preserve"> Progressive </w:t>
      </w:r>
      <w:r>
        <w:rPr>
          <w:rFonts w:ascii="Montserrat" w:eastAsia="Montserrat" w:hAnsi="Montserrat" w:cs="Montserrat"/>
          <w:highlight w:val="yellow"/>
        </w:rPr>
        <w:t>▢</w:t>
      </w:r>
      <w:r>
        <w:rPr>
          <w:rFonts w:ascii="Montserrat" w:eastAsia="Montserrat" w:hAnsi="Montserrat" w:cs="Montserrat"/>
        </w:rPr>
        <w:t xml:space="preserve"> Fluctuating </w:t>
      </w:r>
      <w:r>
        <w:rPr>
          <w:rFonts w:ascii="Montserrat" w:eastAsia="Montserrat" w:hAnsi="Montserrat" w:cs="Montserrat"/>
          <w:highlight w:val="yellow"/>
        </w:rPr>
        <w:t>▢</w:t>
      </w:r>
      <w:r>
        <w:rPr>
          <w:rFonts w:ascii="Montserrat" w:eastAsia="Montserrat" w:hAnsi="Montserrat" w:cs="Montserrat"/>
        </w:rPr>
        <w:t xml:space="preserve"> Permanent</w:t>
      </w:r>
    </w:p>
    <w:p w14:paraId="7E6E7AC6" w14:textId="1FB4D604" w:rsidR="000A6438" w:rsidRDefault="00000000">
      <w:pPr>
        <w:spacing w:before="240" w:after="240" w:line="240" w:lineRule="auto"/>
        <w:jc w:val="both"/>
        <w:rPr>
          <w:rFonts w:ascii="Montserrat" w:eastAsia="Montserrat" w:hAnsi="Montserrat" w:cs="Montserrat"/>
          <w:color w:val="0070C0"/>
        </w:rPr>
      </w:pPr>
      <w:r>
        <w:rPr>
          <w:rFonts w:ascii="Montserrat" w:eastAsia="Montserrat" w:hAnsi="Montserrat" w:cs="Montserrat"/>
          <w:b/>
        </w:rPr>
        <w:t>Year of onset</w:t>
      </w:r>
      <w:r>
        <w:rPr>
          <w:rFonts w:ascii="Montserrat" w:eastAsia="Montserrat" w:hAnsi="Montserrat" w:cs="Montserrat"/>
        </w:rPr>
        <w:t xml:space="preserve">: </w:t>
      </w:r>
      <w:r>
        <w:rPr>
          <w:rFonts w:ascii="Montserrat" w:eastAsia="Montserrat" w:hAnsi="Montserrat" w:cs="Montserrat"/>
          <w:highlight w:val="yellow"/>
        </w:rPr>
        <w:t>_______</w:t>
      </w:r>
      <w:r>
        <w:rPr>
          <w:rFonts w:ascii="Montserrat" w:eastAsia="Montserrat" w:hAnsi="Montserrat" w:cs="Montserrat"/>
        </w:rPr>
        <w:t xml:space="preserve"> </w:t>
      </w:r>
      <w:r>
        <w:rPr>
          <w:rFonts w:ascii="Montserrat" w:eastAsia="Montserrat" w:hAnsi="Montserrat" w:cs="Montserrat"/>
          <w:highlight w:val="yellow"/>
        </w:rPr>
        <w:t>▢</w:t>
      </w:r>
      <w:r>
        <w:rPr>
          <w:rFonts w:ascii="Montserrat" w:eastAsia="Montserrat" w:hAnsi="Montserrat" w:cs="Montserrat"/>
        </w:rPr>
        <w:t xml:space="preserve"> Congenital</w:t>
      </w:r>
    </w:p>
    <w:p w14:paraId="6F68F091" w14:textId="77777777" w:rsidR="000A6438" w:rsidRDefault="00000000">
      <w:pPr>
        <w:spacing w:before="240" w:after="240" w:line="240" w:lineRule="auto"/>
        <w:jc w:val="both"/>
        <w:rPr>
          <w:rFonts w:ascii="Montserrat" w:eastAsia="Montserrat" w:hAnsi="Montserrat" w:cs="Montserrat"/>
        </w:rPr>
      </w:pPr>
      <w:r>
        <w:rPr>
          <w:rFonts w:ascii="Montserrat" w:eastAsia="Montserrat" w:hAnsi="Montserrat" w:cs="Montserrat"/>
          <w:b/>
        </w:rPr>
        <w:t>Past treatments</w:t>
      </w:r>
      <w:r>
        <w:rPr>
          <w:rFonts w:ascii="Montserrat" w:eastAsia="Montserrat" w:hAnsi="Montserrat" w:cs="Montserrat"/>
        </w:rPr>
        <w:t>:</w:t>
      </w:r>
    </w:p>
    <w:p w14:paraId="27E1E795" w14:textId="77777777" w:rsidR="000A6438" w:rsidRDefault="00000000">
      <w:pPr>
        <w:spacing w:before="240" w:after="240" w:line="240" w:lineRule="auto"/>
        <w:jc w:val="both"/>
        <w:rPr>
          <w:rFonts w:ascii="Montserrat" w:eastAsia="Montserrat" w:hAnsi="Montserrat" w:cs="Montserrat"/>
          <w:color w:val="0070C0"/>
        </w:rPr>
      </w:pPr>
      <w:r>
        <w:rPr>
          <w:rFonts w:ascii="Montserrat" w:eastAsia="Montserrat" w:hAnsi="Montserrat" w:cs="Montserrat"/>
          <w:highlight w:val="yellow"/>
        </w:rPr>
        <w:t>__________________________________________________________________________________________________________________________________________________________________________</w:t>
      </w:r>
    </w:p>
    <w:p w14:paraId="2799E6DB" w14:textId="77777777" w:rsidR="00800580" w:rsidRDefault="00800580">
      <w:pPr>
        <w:spacing w:before="240" w:after="240" w:line="240" w:lineRule="auto"/>
        <w:jc w:val="both"/>
        <w:rPr>
          <w:rFonts w:ascii="Montserrat" w:eastAsia="Montserrat" w:hAnsi="Montserrat" w:cs="Montserrat"/>
          <w:b/>
        </w:rPr>
      </w:pPr>
    </w:p>
    <w:p w14:paraId="207E112D" w14:textId="099EAE85" w:rsidR="000A6438" w:rsidRDefault="00000000">
      <w:pPr>
        <w:spacing w:before="240" w:after="240" w:line="240" w:lineRule="auto"/>
        <w:jc w:val="both"/>
        <w:rPr>
          <w:rFonts w:ascii="Montserrat" w:eastAsia="Montserrat" w:hAnsi="Montserrat" w:cs="Montserrat"/>
        </w:rPr>
      </w:pPr>
      <w:r>
        <w:rPr>
          <w:rFonts w:ascii="Montserrat" w:eastAsia="Montserrat" w:hAnsi="Montserrat" w:cs="Montserrat"/>
          <w:b/>
        </w:rPr>
        <w:t>Current and/or future treatments</w:t>
      </w:r>
      <w:r>
        <w:rPr>
          <w:rFonts w:ascii="Montserrat" w:eastAsia="Montserrat" w:hAnsi="Montserrat" w:cs="Montserrat"/>
        </w:rPr>
        <w:t>:</w:t>
      </w:r>
    </w:p>
    <w:p w14:paraId="1F65C138" w14:textId="77777777" w:rsidR="000A6438" w:rsidRDefault="00000000">
      <w:pPr>
        <w:spacing w:before="240" w:after="240" w:line="240" w:lineRule="auto"/>
        <w:jc w:val="both"/>
        <w:rPr>
          <w:rFonts w:ascii="Montserrat" w:eastAsia="Montserrat" w:hAnsi="Montserrat" w:cs="Montserrat"/>
          <w:i/>
        </w:rPr>
      </w:pPr>
      <w:r>
        <w:rPr>
          <w:rFonts w:ascii="Montserrat" w:eastAsia="Montserrat" w:hAnsi="Montserrat" w:cs="Montserrat"/>
          <w:highlight w:val="yellow"/>
        </w:rPr>
        <w:t>__________________________________________________________________________________________________________________________________________________________________________</w:t>
      </w:r>
    </w:p>
    <w:p w14:paraId="1DB23AF7" w14:textId="77777777" w:rsidR="000A6438" w:rsidRDefault="00000000">
      <w:pPr>
        <w:spacing w:before="240" w:after="240" w:line="240" w:lineRule="auto"/>
        <w:jc w:val="both"/>
        <w:rPr>
          <w:rFonts w:ascii="Montserrat" w:eastAsia="Montserrat" w:hAnsi="Montserrat" w:cs="Montserrat"/>
        </w:rPr>
      </w:pPr>
      <w:r>
        <w:rPr>
          <w:rFonts w:ascii="Montserrat" w:eastAsia="Montserrat" w:hAnsi="Montserrat" w:cs="Montserrat"/>
          <w:b/>
        </w:rPr>
        <w:lastRenderedPageBreak/>
        <w:t>In case of spinal cord injury, indicate the number of the vertebrae(s) affected and accurately describe the motor and sensory consequences of these lesions</w:t>
      </w:r>
      <w:r>
        <w:rPr>
          <w:rFonts w:ascii="Montserrat" w:eastAsia="Montserrat" w:hAnsi="Montserrat" w:cs="Montserrat"/>
        </w:rPr>
        <w:t>:</w:t>
      </w:r>
    </w:p>
    <w:p w14:paraId="598CE35B" w14:textId="77777777" w:rsidR="000A6438" w:rsidRDefault="00000000">
      <w:pPr>
        <w:spacing w:before="240" w:after="240" w:line="240" w:lineRule="auto"/>
        <w:rPr>
          <w:rFonts w:ascii="Montserrat" w:eastAsia="Montserrat" w:hAnsi="Montserrat" w:cs="Montserrat"/>
        </w:rPr>
      </w:pPr>
      <w:r>
        <w:rPr>
          <w:rFonts w:ascii="Montserrat" w:eastAsia="Montserrat" w:hAnsi="Montserrat" w:cs="Montserrat"/>
          <w:highlight w:val="yellow"/>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FAFACB" w14:textId="77777777" w:rsidR="000A6438" w:rsidRDefault="00000000">
      <w:pPr>
        <w:spacing w:before="240" w:after="240" w:line="240" w:lineRule="auto"/>
        <w:jc w:val="both"/>
        <w:rPr>
          <w:rFonts w:ascii="Montserrat" w:eastAsia="Montserrat" w:hAnsi="Montserrat" w:cs="Montserrat"/>
        </w:rPr>
      </w:pPr>
      <w:r>
        <w:rPr>
          <w:rFonts w:ascii="Montserrat" w:eastAsia="Montserrat" w:hAnsi="Montserrat" w:cs="Montserrat"/>
          <w:b/>
        </w:rPr>
        <w:t>Additional details on medical diagnosis (mandatory)</w:t>
      </w:r>
      <w:r>
        <w:rPr>
          <w:rFonts w:ascii="Montserrat" w:eastAsia="Montserrat" w:hAnsi="Montserrat" w:cs="Montserrat"/>
        </w:rPr>
        <w:t>:</w:t>
      </w:r>
    </w:p>
    <w:p w14:paraId="13740455" w14:textId="77777777" w:rsidR="000A6438" w:rsidRDefault="00000000">
      <w:pPr>
        <w:spacing w:before="240" w:after="240" w:line="240" w:lineRule="auto"/>
        <w:rPr>
          <w:rFonts w:ascii="Montserrat" w:eastAsia="Montserrat" w:hAnsi="Montserrat" w:cs="Montserrat"/>
          <w:b/>
        </w:rPr>
      </w:pPr>
      <w:r>
        <w:rPr>
          <w:rFonts w:ascii="Montserrat" w:eastAsia="Montserrat" w:hAnsi="Montserrat" w:cs="Montserrat"/>
          <w:highlight w:val="yellow"/>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D6E866" w14:textId="77777777" w:rsidR="000A6438" w:rsidRDefault="00000000">
      <w:pPr>
        <w:spacing w:before="240" w:after="240" w:line="240" w:lineRule="auto"/>
        <w:jc w:val="both"/>
        <w:rPr>
          <w:rFonts w:ascii="Montserrat" w:eastAsia="Montserrat" w:hAnsi="Montserrat" w:cs="Montserrat"/>
          <w:b/>
        </w:rPr>
      </w:pPr>
      <w:r>
        <w:rPr>
          <w:rFonts w:ascii="Montserrat" w:eastAsia="Montserrat" w:hAnsi="Montserrat" w:cs="Montserrat"/>
          <w:b/>
        </w:rPr>
        <w:t>Functional Self-Analysis in Flight of Main Aerodynamic Surfaces (using the diagram, fill in the yellow boxes below)</w:t>
      </w:r>
      <w:r>
        <w:rPr>
          <w:rFonts w:ascii="Montserrat" w:eastAsia="Montserrat" w:hAnsi="Montserrat" w:cs="Montserrat"/>
        </w:rPr>
        <w:t>:</w:t>
      </w:r>
    </w:p>
    <w:p w14:paraId="239E81C0" w14:textId="77777777" w:rsidR="000A6438" w:rsidRDefault="00000000">
      <w:pPr>
        <w:spacing w:before="240" w:after="240" w:line="240" w:lineRule="auto"/>
        <w:jc w:val="both"/>
        <w:rPr>
          <w:rFonts w:ascii="Montserrat" w:eastAsia="Montserrat" w:hAnsi="Montserrat" w:cs="Montserrat"/>
          <w:b/>
        </w:rPr>
      </w:pPr>
      <w:r>
        <w:rPr>
          <w:rFonts w:ascii="Montserrat" w:eastAsia="Montserrat" w:hAnsi="Montserrat" w:cs="Montserrat"/>
          <w:b/>
          <w:noProof/>
          <w:color w:val="0070C0"/>
        </w:rPr>
        <w:drawing>
          <wp:inline distT="114300" distB="114300" distL="114300" distR="114300" wp14:anchorId="4650140B" wp14:editId="091DD167">
            <wp:extent cx="5943600" cy="14478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43600" cy="1447800"/>
                    </a:xfrm>
                    <a:prstGeom prst="rect">
                      <a:avLst/>
                    </a:prstGeom>
                    <a:ln/>
                  </pic:spPr>
                </pic:pic>
              </a:graphicData>
            </a:graphic>
          </wp:inline>
        </w:drawing>
      </w:r>
    </w:p>
    <w:p w14:paraId="12E45D6C" w14:textId="77777777" w:rsidR="000A6438" w:rsidRDefault="00000000">
      <w:pPr>
        <w:spacing w:before="240" w:after="240" w:line="240" w:lineRule="auto"/>
        <w:jc w:val="both"/>
        <w:rPr>
          <w:rFonts w:ascii="Montserrat" w:eastAsia="Montserrat" w:hAnsi="Montserrat" w:cs="Montserrat"/>
          <w:b/>
        </w:rPr>
      </w:pPr>
      <w:r>
        <w:rPr>
          <w:rFonts w:ascii="Montserrat" w:eastAsia="Montserrat" w:hAnsi="Montserrat" w:cs="Montserrat"/>
          <w:b/>
        </w:rPr>
        <w:t>Possible additional comment</w:t>
      </w:r>
      <w:r>
        <w:rPr>
          <w:rFonts w:ascii="Montserrat" w:eastAsia="Montserrat" w:hAnsi="Montserrat" w:cs="Montserrat"/>
        </w:rPr>
        <w:t>:</w:t>
      </w:r>
    </w:p>
    <w:p w14:paraId="5DE0B453" w14:textId="77777777" w:rsidR="000A6438" w:rsidRDefault="00000000">
      <w:pPr>
        <w:spacing w:before="240" w:after="240" w:line="240" w:lineRule="auto"/>
        <w:rPr>
          <w:rFonts w:ascii="Montserrat" w:eastAsia="Montserrat" w:hAnsi="Montserrat" w:cs="Montserrat"/>
          <w:b/>
        </w:rPr>
      </w:pPr>
      <w:r>
        <w:rPr>
          <w:rFonts w:ascii="Montserrat" w:eastAsia="Montserrat" w:hAnsi="Montserrat" w:cs="Montserrat"/>
          <w:highlight w:val="yellow"/>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72C7EB" w14:textId="77777777" w:rsidR="000A6438" w:rsidRDefault="000A6438">
      <w:pPr>
        <w:spacing w:before="240" w:after="240" w:line="240" w:lineRule="auto"/>
        <w:rPr>
          <w:rFonts w:ascii="Montserrat" w:eastAsia="Montserrat" w:hAnsi="Montserrat" w:cs="Montserrat"/>
          <w:b/>
        </w:rPr>
      </w:pPr>
    </w:p>
    <w:p w14:paraId="3DA3A730" w14:textId="77777777" w:rsidR="007A5339" w:rsidRDefault="007A5339">
      <w:pPr>
        <w:spacing w:before="240" w:after="240" w:line="240" w:lineRule="auto"/>
        <w:rPr>
          <w:rFonts w:ascii="Montserrat" w:eastAsia="Montserrat" w:hAnsi="Montserrat" w:cs="Montserrat"/>
          <w:b/>
        </w:rPr>
      </w:pPr>
    </w:p>
    <w:p w14:paraId="384F7B8E" w14:textId="77777777" w:rsidR="007A5339" w:rsidRDefault="007A5339">
      <w:pPr>
        <w:spacing w:before="240" w:after="240" w:line="240" w:lineRule="auto"/>
        <w:rPr>
          <w:rFonts w:ascii="Montserrat" w:eastAsia="Montserrat" w:hAnsi="Montserrat" w:cs="Montserrat"/>
          <w:b/>
        </w:rPr>
      </w:pPr>
    </w:p>
    <w:p w14:paraId="1E6C4E33" w14:textId="77777777" w:rsidR="000A6438" w:rsidRDefault="00000000">
      <w:pPr>
        <w:spacing w:before="240" w:after="240" w:line="240" w:lineRule="auto"/>
        <w:jc w:val="both"/>
        <w:rPr>
          <w:rFonts w:ascii="Montserrat" w:eastAsia="Montserrat" w:hAnsi="Montserrat" w:cs="Montserrat"/>
          <w:b/>
          <w:color w:val="0070C0"/>
        </w:rPr>
      </w:pPr>
      <w:r>
        <w:rPr>
          <w:rFonts w:ascii="Montserrat" w:eastAsia="Montserrat" w:hAnsi="Montserrat" w:cs="Montserrat"/>
          <w:b/>
        </w:rPr>
        <w:lastRenderedPageBreak/>
        <w:t>1.4 EVALUATION CONSENT</w:t>
      </w:r>
    </w:p>
    <w:p w14:paraId="3C00CD79" w14:textId="77777777" w:rsidR="000A6438" w:rsidRDefault="00000000">
      <w:pPr>
        <w:spacing w:before="240" w:after="240" w:line="240" w:lineRule="auto"/>
        <w:jc w:val="both"/>
        <w:rPr>
          <w:rFonts w:ascii="Montserrat" w:eastAsia="Montserrat" w:hAnsi="Montserrat" w:cs="Montserrat"/>
        </w:rPr>
      </w:pPr>
      <w:r>
        <w:rPr>
          <w:rFonts w:ascii="Montserrat" w:eastAsia="Montserrat" w:hAnsi="Montserrat" w:cs="Montserrat"/>
        </w:rPr>
        <w:t>1. I agree to undergo the Athlete Evaluation detailed in the Handifly Race Competition Rules and the Handifly Race Classification Rules carried out by a Classification Board designated by the ISC Permanent Classification Board of the ISC Skydiving for Disabled Committee. I understand that this evaluation may require me to participate in wind tunnel Flights and activities which may include me being observed whilst competing. I understand that there is a risk of injury in participating in Flights and activities. I confirm that I am healthy enough to participate in Athlete Evaluation.</w:t>
      </w:r>
    </w:p>
    <w:p w14:paraId="05D777B9" w14:textId="77777777" w:rsidR="000A6438" w:rsidRDefault="00000000">
      <w:pPr>
        <w:spacing w:before="240" w:after="240" w:line="240" w:lineRule="auto"/>
        <w:jc w:val="both"/>
        <w:rPr>
          <w:rFonts w:ascii="Montserrat" w:eastAsia="Montserrat" w:hAnsi="Montserrat" w:cs="Montserrat"/>
        </w:rPr>
      </w:pPr>
      <w:r>
        <w:rPr>
          <w:rFonts w:ascii="Montserrat" w:eastAsia="Montserrat" w:hAnsi="Montserrat" w:cs="Montserrat"/>
        </w:rPr>
        <w:t>2. I understand that I have to comply with the Athlete Evaluation’s requests made by the Handifly Race Classification Rules. This includes providing sufficient documentation so as to allow the Classification Board to determine whether I comply with the eligibility requirements for Handifly Race. I understand that if I fail to comply with any such request then Athlete Evaluation may be suspended without a Compensation Coefficient being assigned to me.</w:t>
      </w:r>
    </w:p>
    <w:p w14:paraId="3618A2BD" w14:textId="77777777" w:rsidR="000A6438" w:rsidRDefault="00000000">
      <w:pPr>
        <w:spacing w:before="240" w:after="240" w:line="240" w:lineRule="auto"/>
        <w:jc w:val="both"/>
        <w:rPr>
          <w:rFonts w:ascii="Montserrat" w:eastAsia="Montserrat" w:hAnsi="Montserrat" w:cs="Montserrat"/>
        </w:rPr>
      </w:pPr>
      <w:r>
        <w:rPr>
          <w:rFonts w:ascii="Montserrat" w:eastAsia="Montserrat" w:hAnsi="Montserrat" w:cs="Montserrat"/>
        </w:rPr>
        <w:t>3. I understand that the Athlete Evaluation requires me to give my best effort, and that any intentional misrepresentation of my skills, abilities or the degree of my impairment may result in me facing immediate exclusion.</w:t>
      </w:r>
    </w:p>
    <w:p w14:paraId="6A27FEC8" w14:textId="77777777" w:rsidR="000A6438" w:rsidRDefault="00000000">
      <w:pPr>
        <w:spacing w:before="240" w:after="240" w:line="240" w:lineRule="auto"/>
        <w:jc w:val="both"/>
        <w:rPr>
          <w:rFonts w:ascii="Montserrat" w:eastAsia="Montserrat" w:hAnsi="Montserrat" w:cs="Montserrat"/>
        </w:rPr>
      </w:pPr>
      <w:r>
        <w:rPr>
          <w:rFonts w:ascii="Montserrat" w:eastAsia="Montserrat" w:hAnsi="Montserrat" w:cs="Montserrat"/>
        </w:rPr>
        <w:t>4. I understand that the Athlete Evaluation is an assessment process and I agree to abide by the judgment of the Classification Board. If I do not agree with the decision of the Classification Board, I understand that I still have the possibility to submit a protest to the Classification Board’s representative on the competition site before the first non-scored Flight.</w:t>
      </w:r>
    </w:p>
    <w:p w14:paraId="1B661B7F" w14:textId="77777777" w:rsidR="000A6438" w:rsidRDefault="00000000">
      <w:pPr>
        <w:spacing w:before="240" w:after="240" w:line="240" w:lineRule="auto"/>
        <w:jc w:val="both"/>
        <w:rPr>
          <w:rFonts w:ascii="Montserrat" w:eastAsia="Montserrat" w:hAnsi="Montserrat" w:cs="Montserrat"/>
        </w:rPr>
      </w:pPr>
      <w:r>
        <w:rPr>
          <w:rFonts w:ascii="Montserrat" w:eastAsia="Montserrat" w:hAnsi="Montserrat" w:cs="Montserrat"/>
        </w:rPr>
        <w:t>5. I agree to be videotaped and photographed during the Athlete Evaluation and that this may include my activity on and off the wind tunnel during the competition.</w:t>
      </w:r>
    </w:p>
    <w:p w14:paraId="37398CA3" w14:textId="77777777" w:rsidR="000A6438" w:rsidRDefault="00000000">
      <w:pPr>
        <w:spacing w:before="240" w:after="240" w:line="240" w:lineRule="auto"/>
        <w:jc w:val="both"/>
        <w:rPr>
          <w:rFonts w:ascii="Montserrat" w:eastAsia="Montserrat" w:hAnsi="Montserrat" w:cs="Montserrat"/>
        </w:rPr>
      </w:pPr>
      <w:r>
        <w:rPr>
          <w:rFonts w:ascii="Montserrat" w:eastAsia="Montserrat" w:hAnsi="Montserrat" w:cs="Montserrat"/>
        </w:rPr>
        <w:t>6. I agree and consent to the ISC Permanent Classification Board processing my personal data in any format, including my full name, e-mail address, nationality, date of birth, gender, Compensation Coefficient and relevant medical information.</w:t>
      </w:r>
    </w:p>
    <w:p w14:paraId="35D51737" w14:textId="77777777" w:rsidR="000A6438" w:rsidRDefault="00000000">
      <w:pPr>
        <w:spacing w:before="240" w:after="240" w:line="240" w:lineRule="auto"/>
        <w:jc w:val="both"/>
        <w:rPr>
          <w:rFonts w:ascii="Montserrat" w:eastAsia="Montserrat" w:hAnsi="Montserrat" w:cs="Montserrat"/>
          <w:b/>
          <w:color w:val="0070C0"/>
        </w:rPr>
      </w:pPr>
      <w:r>
        <w:rPr>
          <w:rFonts w:ascii="Montserrat" w:eastAsia="Montserrat" w:hAnsi="Montserrat" w:cs="Montserrat"/>
        </w:rPr>
        <w:t>7. I agree and consent to my full name, e-mail address, nationality, profile (as I filled it in when I submitted my application) and Compensation Coefficient published by the ISC Permanent Classification Board and shared with third parties.</w:t>
      </w:r>
    </w:p>
    <w:p w14:paraId="4AE87631" w14:textId="77777777" w:rsidR="000A6438" w:rsidRDefault="00000000">
      <w:pPr>
        <w:spacing w:before="240" w:after="240" w:line="240" w:lineRule="auto"/>
        <w:jc w:val="both"/>
        <w:rPr>
          <w:rFonts w:ascii="Montserrat" w:eastAsia="Montserrat" w:hAnsi="Montserrat" w:cs="Montserrat"/>
        </w:rPr>
      </w:pPr>
      <w:r>
        <w:rPr>
          <w:rFonts w:ascii="Montserrat" w:eastAsia="Montserrat" w:hAnsi="Montserrat" w:cs="Montserrat"/>
          <w:highlight w:val="yellow"/>
        </w:rPr>
        <w:t>▢</w:t>
      </w:r>
      <w:r>
        <w:rPr>
          <w:rFonts w:ascii="Montserrat" w:eastAsia="Montserrat" w:hAnsi="Montserrat" w:cs="Montserrat"/>
        </w:rPr>
        <w:t xml:space="preserve"> I wish to assist the ISC Permanent Classification Board in developing the classification system and therefore allow my data collected during Athlete Evaluation and video material recorded during training and competition to be used for research and educational purposes by the ISC Permanent Classification Board. I understand that I may withdraw this consent at any time.</w:t>
      </w:r>
    </w:p>
    <w:p w14:paraId="530B0E24" w14:textId="77777777" w:rsidR="000A6438" w:rsidRDefault="00000000">
      <w:pPr>
        <w:spacing w:before="240" w:after="240" w:line="240" w:lineRule="auto"/>
        <w:jc w:val="both"/>
        <w:rPr>
          <w:rFonts w:ascii="Montserrat" w:eastAsia="Montserrat" w:hAnsi="Montserrat" w:cs="Montserrat"/>
          <w:highlight w:val="yellow"/>
        </w:rPr>
      </w:pPr>
      <w:r>
        <w:rPr>
          <w:rFonts w:ascii="Montserrat" w:eastAsia="Montserrat" w:hAnsi="Montserrat" w:cs="Montserrat"/>
        </w:rPr>
        <w:t xml:space="preserve">Date </w:t>
      </w:r>
      <w:r>
        <w:rPr>
          <w:rFonts w:ascii="Montserrat" w:eastAsia="Montserrat" w:hAnsi="Montserrat" w:cs="Montserrat"/>
          <w:highlight w:val="yellow"/>
        </w:rPr>
        <w:t>___ / ___ / ______</w:t>
      </w:r>
    </w:p>
    <w:p w14:paraId="6A2A5AD6" w14:textId="77777777" w:rsidR="000A6438" w:rsidRDefault="00000000">
      <w:pPr>
        <w:spacing w:before="240" w:after="240" w:line="240" w:lineRule="auto"/>
        <w:jc w:val="both"/>
      </w:pPr>
      <w:r>
        <w:rPr>
          <w:rFonts w:ascii="Montserrat" w:eastAsia="Montserrat" w:hAnsi="Montserrat" w:cs="Montserrat"/>
        </w:rPr>
        <w:t xml:space="preserve">Signature of the applicant: </w:t>
      </w:r>
      <w:r>
        <w:rPr>
          <w:rFonts w:ascii="Montserrat" w:eastAsia="Montserrat" w:hAnsi="Montserrat" w:cs="Montserrat"/>
          <w:highlight w:val="yellow"/>
        </w:rPr>
        <w:t>_______________________</w:t>
      </w:r>
    </w:p>
    <w:sectPr w:rsidR="000A6438">
      <w:footerReference w:type="default" r:id="rId1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6F73E" w14:textId="77777777" w:rsidR="001825B2" w:rsidRDefault="001825B2">
      <w:pPr>
        <w:spacing w:line="240" w:lineRule="auto"/>
      </w:pPr>
      <w:r>
        <w:separator/>
      </w:r>
    </w:p>
  </w:endnote>
  <w:endnote w:type="continuationSeparator" w:id="0">
    <w:p w14:paraId="615260DA" w14:textId="77777777" w:rsidR="001825B2" w:rsidRDefault="001825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F2473BD5-B97B-403B-9080-32A00FA4D37F}"/>
    <w:embedBold r:id="rId2" w:fontKey="{A17AAB7B-F38A-40F3-A759-69CEB2D30E69}"/>
    <w:embedItalic r:id="rId3" w:fontKey="{F7316625-24C9-47DC-86DB-15A4C51C054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5B32A48B-DC49-443F-9F19-A6294FBADD55}"/>
  </w:font>
  <w:font w:name="Cambria">
    <w:panose1 w:val="02040503050406030204"/>
    <w:charset w:val="00"/>
    <w:family w:val="roman"/>
    <w:pitch w:val="variable"/>
    <w:sig w:usb0="E00006FF" w:usb1="420024FF" w:usb2="02000000" w:usb3="00000000" w:csb0="0000019F" w:csb1="00000000"/>
    <w:embedRegular r:id="rId5" w:fontKey="{7FC2CB73-1B6C-45B2-AAF5-08685022A0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C53FE" w14:textId="055626B5" w:rsidR="000A6438" w:rsidRDefault="00000000" w:rsidP="00883D71">
    <w:pPr>
      <w:rPr>
        <w:sz w:val="16"/>
        <w:szCs w:val="16"/>
      </w:rPr>
    </w:pPr>
    <w:r>
      <w:rPr>
        <w:color w:val="4A86E8"/>
        <w:sz w:val="16"/>
        <w:szCs w:val="16"/>
      </w:rPr>
      <w:fldChar w:fldCharType="begin"/>
    </w:r>
    <w:r>
      <w:rPr>
        <w:color w:val="4A86E8"/>
        <w:sz w:val="16"/>
        <w:szCs w:val="16"/>
      </w:rPr>
      <w:instrText>PAGE</w:instrText>
    </w:r>
    <w:r>
      <w:rPr>
        <w:color w:val="4A86E8"/>
        <w:sz w:val="16"/>
        <w:szCs w:val="16"/>
      </w:rPr>
      <w:fldChar w:fldCharType="separate"/>
    </w:r>
    <w:r w:rsidR="0088797E">
      <w:rPr>
        <w:noProof/>
        <w:color w:val="4A86E8"/>
        <w:sz w:val="16"/>
        <w:szCs w:val="16"/>
      </w:rPr>
      <w:t>1</w:t>
    </w:r>
    <w:r>
      <w:rPr>
        <w:color w:val="4A86E8"/>
        <w:sz w:val="16"/>
        <w:szCs w:val="16"/>
      </w:rPr>
      <w:fldChar w:fldCharType="end"/>
    </w:r>
    <w:r>
      <w:rPr>
        <w:sz w:val="16"/>
        <w:szCs w:val="16"/>
      </w:rPr>
      <w:tab/>
    </w:r>
    <w:r w:rsidR="00883D71" w:rsidRPr="00751B08">
      <w:rPr>
        <w:sz w:val="14"/>
        <w:szCs w:val="14"/>
      </w:rPr>
      <w:t xml:space="preserve">HANDIFLY RACE </w:t>
    </w:r>
    <w:r w:rsidR="005C13B2">
      <w:rPr>
        <w:sz w:val="14"/>
        <w:szCs w:val="14"/>
      </w:rPr>
      <w:t>DECLARATION AND CONSENT FORM</w:t>
    </w:r>
    <w:r w:rsidR="00883D71" w:rsidRPr="00751B08">
      <w:rPr>
        <w:sz w:val="14"/>
        <w:szCs w:val="14"/>
      </w:rPr>
      <w:t xml:space="preserve"> FOR WORLD SERIES &amp; NATIONAL CHAMPIONSHIPS INCLUDED IN 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869E2" w14:textId="77777777" w:rsidR="001825B2" w:rsidRDefault="001825B2">
      <w:pPr>
        <w:spacing w:line="240" w:lineRule="auto"/>
      </w:pPr>
      <w:r>
        <w:separator/>
      </w:r>
    </w:p>
  </w:footnote>
  <w:footnote w:type="continuationSeparator" w:id="0">
    <w:p w14:paraId="165A8655" w14:textId="77777777" w:rsidR="001825B2" w:rsidRDefault="001825B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E2703A"/>
    <w:multiLevelType w:val="multilevel"/>
    <w:tmpl w:val="4984E56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52554970"/>
    <w:multiLevelType w:val="multilevel"/>
    <w:tmpl w:val="25EE6476"/>
    <w:lvl w:ilvl="0">
      <w:start w:val="1"/>
      <w:numFmt w:val="decimal"/>
      <w:lvlText w:val="%1."/>
      <w:lvlJc w:val="right"/>
      <w:pPr>
        <w:ind w:left="720" w:hanging="360"/>
      </w:pPr>
      <w:rPr>
        <w:u w:val="none"/>
      </w:rPr>
    </w:lvl>
    <w:lvl w:ilvl="1">
      <w:start w:val="1"/>
      <w:numFmt w:val="decimal"/>
      <w:lvlText w:val="%1.%2."/>
      <w:lvlJc w:val="right"/>
      <w:pPr>
        <w:ind w:left="810" w:hanging="81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74E30210"/>
    <w:multiLevelType w:val="multilevel"/>
    <w:tmpl w:val="A3C0A160"/>
    <w:lvl w:ilvl="0">
      <w:start w:val="1"/>
      <w:numFmt w:val="decimal"/>
      <w:lvlText w:val="%1."/>
      <w:lvlJc w:val="right"/>
      <w:pPr>
        <w:ind w:left="720" w:hanging="900"/>
      </w:pPr>
      <w:rPr>
        <w:u w:val="none"/>
      </w:rPr>
    </w:lvl>
    <w:lvl w:ilvl="1">
      <w:start w:val="1"/>
      <w:numFmt w:val="decimal"/>
      <w:lvlText w:val="%1.%2."/>
      <w:lvlJc w:val="right"/>
      <w:pPr>
        <w:ind w:left="720" w:hanging="810"/>
      </w:pPr>
      <w:rPr>
        <w:rFonts w:ascii="Montserrat" w:eastAsia="Montserrat" w:hAnsi="Montserrat" w:cs="Montserrat"/>
        <w:b w:val="0"/>
        <w:color w:val="000000"/>
        <w:u w:val="none"/>
      </w:rPr>
    </w:lvl>
    <w:lvl w:ilvl="2">
      <w:start w:val="1"/>
      <w:numFmt w:val="decimal"/>
      <w:lvlText w:val="%1.%2.%3."/>
      <w:lvlJc w:val="right"/>
      <w:pPr>
        <w:ind w:left="720" w:hanging="810"/>
      </w:pPr>
      <w:rPr>
        <w:rFonts w:ascii="Montserrat" w:eastAsia="Montserrat" w:hAnsi="Montserrat" w:cs="Montserrat"/>
        <w:b w:val="0"/>
        <w:u w:val="none"/>
      </w:rPr>
    </w:lvl>
    <w:lvl w:ilvl="3">
      <w:start w:val="1"/>
      <w:numFmt w:val="decimal"/>
      <w:lvlText w:val="%1.%2.%3.%4."/>
      <w:lvlJc w:val="right"/>
      <w:pPr>
        <w:ind w:left="1620" w:hanging="270"/>
      </w:pPr>
      <w:rPr>
        <w:rFonts w:ascii="Montserrat" w:eastAsia="Montserrat" w:hAnsi="Montserrat" w:cs="Montserrat"/>
        <w:b w:val="0"/>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1176841153">
    <w:abstractNumId w:val="2"/>
  </w:num>
  <w:num w:numId="2" w16cid:durableId="1309818983">
    <w:abstractNumId w:val="1"/>
  </w:num>
  <w:num w:numId="3" w16cid:durableId="8829845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438"/>
    <w:rsid w:val="0003126E"/>
    <w:rsid w:val="00075559"/>
    <w:rsid w:val="00081849"/>
    <w:rsid w:val="000A6438"/>
    <w:rsid w:val="001825B2"/>
    <w:rsid w:val="003116E7"/>
    <w:rsid w:val="003F477B"/>
    <w:rsid w:val="00461066"/>
    <w:rsid w:val="005C13B2"/>
    <w:rsid w:val="007A5339"/>
    <w:rsid w:val="00800580"/>
    <w:rsid w:val="00883D71"/>
    <w:rsid w:val="0088797E"/>
    <w:rsid w:val="0094340B"/>
    <w:rsid w:val="00947E2A"/>
    <w:rsid w:val="00A6092B"/>
    <w:rsid w:val="00B45D24"/>
    <w:rsid w:val="00C178ED"/>
    <w:rsid w:val="00C54D4C"/>
    <w:rsid w:val="00CB42BA"/>
    <w:rsid w:val="00CF56F6"/>
    <w:rsid w:val="00F05A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4EFB87"/>
  <w15:docId w15:val="{81D80918-E167-45FF-9BAD-9F218FFCB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unhideWhenUsed/>
    <w:qFormat/>
    <w:pPr>
      <w:keepNext/>
      <w:keepLines/>
      <w:spacing w:before="240" w:after="240"/>
      <w:ind w:left="720" w:hanging="360"/>
      <w:outlineLvl w:val="2"/>
    </w:pPr>
    <w:rPr>
      <w:rFonts w:ascii="Montserrat" w:eastAsia="Montserrat" w:hAnsi="Montserrat" w:cs="Montserrat"/>
      <w:color w:val="4A86E8"/>
    </w:rPr>
  </w:style>
  <w:style w:type="paragraph" w:styleId="Titre4">
    <w:name w:val="heading 4"/>
    <w:basedOn w:val="Normal"/>
    <w:next w:val="Normal"/>
    <w:uiPriority w:val="9"/>
    <w:unhideWhenUsed/>
    <w:qFormat/>
    <w:pPr>
      <w:keepNext/>
      <w:keepLines/>
      <w:ind w:left="720" w:hanging="810"/>
      <w:outlineLvl w:val="3"/>
    </w:pPr>
    <w:rPr>
      <w:rFonts w:ascii="Montserrat" w:eastAsia="Montserrat" w:hAnsi="Montserrat" w:cs="Montserrat"/>
      <w:b/>
      <w:color w:val="4A86E8"/>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883D71"/>
    <w:pPr>
      <w:tabs>
        <w:tab w:val="center" w:pos="4536"/>
        <w:tab w:val="right" w:pos="9072"/>
      </w:tabs>
      <w:spacing w:line="240" w:lineRule="auto"/>
    </w:pPr>
  </w:style>
  <w:style w:type="character" w:customStyle="1" w:styleId="En-tteCar">
    <w:name w:val="En-tête Car"/>
    <w:basedOn w:val="Policepardfaut"/>
    <w:link w:val="En-tte"/>
    <w:uiPriority w:val="99"/>
    <w:rsid w:val="00883D71"/>
  </w:style>
  <w:style w:type="paragraph" w:styleId="Pieddepage">
    <w:name w:val="footer"/>
    <w:basedOn w:val="Normal"/>
    <w:link w:val="PieddepageCar"/>
    <w:uiPriority w:val="99"/>
    <w:unhideWhenUsed/>
    <w:rsid w:val="00883D71"/>
    <w:pPr>
      <w:tabs>
        <w:tab w:val="center" w:pos="4536"/>
        <w:tab w:val="right" w:pos="9072"/>
      </w:tabs>
      <w:spacing w:line="240" w:lineRule="auto"/>
    </w:pPr>
  </w:style>
  <w:style w:type="character" w:customStyle="1" w:styleId="PieddepageCar">
    <w:name w:val="Pied de page Car"/>
    <w:basedOn w:val="Policepardfaut"/>
    <w:link w:val="Pieddepage"/>
    <w:uiPriority w:val="99"/>
    <w:rsid w:val="00883D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F8F97-EBD0-804D-B9B6-BE2F79D06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1148</Words>
  <Characters>6318</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Jérôme DAVID</dc:creator>
  <cp:lastModifiedBy>Jérôme David</cp:lastModifiedBy>
  <cp:revision>8</cp:revision>
  <dcterms:created xsi:type="dcterms:W3CDTF">2024-06-18T14:22:00Z</dcterms:created>
  <dcterms:modified xsi:type="dcterms:W3CDTF">2025-04-24T15:01:00Z</dcterms:modified>
</cp:coreProperties>
</file>